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B" w:rsidRPr="00AF0BEB" w:rsidRDefault="00AF0BEB" w:rsidP="00AF0BE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36"/>
          <w:szCs w:val="36"/>
          <w:lang w:val="uk-UA" w:eastAsia="ru-RU"/>
        </w:rPr>
      </w:pPr>
      <w:r w:rsidRPr="00AF0BEB">
        <w:rPr>
          <w:rFonts w:ascii="Georgia" w:eastAsia="Times New Roman" w:hAnsi="Georgia" w:cs="Times New Roman"/>
          <w:b/>
          <w:color w:val="000000"/>
          <w:sz w:val="36"/>
          <w:szCs w:val="36"/>
          <w:lang w:val="en-US" w:eastAsia="ru-RU"/>
        </w:rPr>
        <w:t>Волейбол</w:t>
      </w:r>
    </w:p>
    <w:p w:rsidR="00AF0BEB" w:rsidRPr="00AF0BEB" w:rsidRDefault="00AF0BEB" w:rsidP="00AF0BE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  <w:r w:rsidRPr="00F648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Загальні відомості</w:t>
      </w:r>
    </w:p>
    <w:p w:rsidR="00AF0BEB" w:rsidRPr="00F648E2" w:rsidRDefault="00AF0BEB" w:rsidP="00AF0BEB">
      <w:pPr>
        <w:shd w:val="clear" w:color="auto" w:fill="F9F9F9"/>
        <w:spacing w:line="30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val="uk-UA" w:eastAsia="uk-UA"/>
        </w:rPr>
        <w:drawing>
          <wp:inline distT="0" distB="0" distL="0" distR="0">
            <wp:extent cx="4589145" cy="3062605"/>
            <wp:effectExtent l="19050" t="0" r="1905" b="0"/>
            <wp:docPr id="1" name="Рисунок 1" descr="Bulgaria-serbia volley 20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garia-serbia volley 20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EB" w:rsidRPr="00F648E2" w:rsidRDefault="00AF0BEB" w:rsidP="00AF0BEB">
      <w:pPr>
        <w:shd w:val="clear" w:color="auto" w:fill="FFFFFF"/>
        <w:spacing w:before="120" w:after="120" w:line="30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Існують декілька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р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ізних версій гри</w:t>
      </w:r>
      <w:r w:rsidRPr="00F648E2">
        <w:rPr>
          <w:rFonts w:ascii="Times New Roman" w:eastAsia="Times New Roman" w:hAnsi="Times New Roman" w:cs="Times New Roman"/>
          <w:b/>
          <w:color w:val="252525"/>
          <w:sz w:val="24"/>
          <w:szCs w:val="19"/>
          <w:lang w:eastAsia="ru-RU"/>
        </w:rPr>
        <w:t>. Мета гри</w:t>
      </w:r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 — направити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м'яч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над сіткою таким чином, щоб він доторкнувся до ділянки суперника та запобігти спробі гравців суперника зробити те саме. Для цього команда має торкнутися до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м'яча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не більше трьох разів (або, можливо, ще один раз на блоку).</w:t>
      </w:r>
    </w:p>
    <w:p w:rsidR="00AF0BEB" w:rsidRPr="00F648E2" w:rsidRDefault="00AF0BEB" w:rsidP="00AF0BEB">
      <w:pPr>
        <w:shd w:val="clear" w:color="auto" w:fill="FFFFFF"/>
        <w:spacing w:before="120" w:after="120" w:line="30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М'яч вводиться до гри через подачу: гравець, що пода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є,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завдає удару по м'ячу направляючи його у бік суперника. Розіграш кожного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м'яча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триває до приземлення м'яча на майданчик, виходу в </w:t>
      </w:r>
      <w:r w:rsidRPr="00F648E2">
        <w:rPr>
          <w:rFonts w:ascii="Times New Roman" w:eastAsia="Times New Roman" w:hAnsi="Times New Roman" w:cs="Times New Roman"/>
          <w:b/>
          <w:color w:val="252525"/>
          <w:sz w:val="24"/>
          <w:szCs w:val="19"/>
          <w:lang w:eastAsia="ru-RU"/>
        </w:rPr>
        <w:t>«аут»</w:t>
      </w:r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або порушення правил.</w:t>
      </w:r>
    </w:p>
    <w:p w:rsidR="00AF0BEB" w:rsidRPr="00F648E2" w:rsidRDefault="00AF0BEB" w:rsidP="00AF0BEB">
      <w:pPr>
        <w:shd w:val="clear" w:color="auto" w:fill="FFFFFF"/>
        <w:spacing w:before="120" w:after="120" w:line="30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У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волейбол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 xml:space="preserve">і команда, яка виграла розіграш, отримує очко (за системою «кожний розіграш — одне очко»). Коли команда, що приймає подачу, виграє розіграш, вона одержує очко і право подавати, її гравці переходять на одну позицію за годинниковою </w:t>
      </w:r>
      <w:proofErr w:type="gramStart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стр</w:t>
      </w:r>
      <w:proofErr w:type="gramEnd"/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ілкою.</w:t>
      </w:r>
    </w:p>
    <w:p w:rsidR="00AF0BEB" w:rsidRPr="00F648E2" w:rsidRDefault="00AF0BEB" w:rsidP="00AF0BEB">
      <w:pPr>
        <w:shd w:val="clear" w:color="auto" w:fill="FFFFFF"/>
        <w:spacing w:before="120" w:after="120" w:line="304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</w:pP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Волейбол (</w:t>
      </w:r>
      <w:hyperlink r:id="rId7" w:tooltip="Англійська мова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англ.</w:t>
        </w:r>
      </w:hyperlink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i/>
          <w:iCs/>
          <w:sz w:val="24"/>
          <w:szCs w:val="19"/>
          <w:lang w:eastAsia="ru-RU"/>
        </w:rPr>
        <w:t>volleyball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від volley — «залп», «удар з льоту», і ball — «м'яч») — вид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8" w:tooltip="Спорт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спорту</w:t>
        </w:r>
      </w:hyperlink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, командна спортивна гра, в процесі якої дві команди змагаються на спеціальному майданчику, розділеному сіткою, прагнучи направити м'яч на сторону суперника так, щоб він приземлився на майданчику супротивника (добити до </w:t>
      </w:r>
      <w:proofErr w:type="gramStart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п</w:t>
      </w:r>
      <w:proofErr w:type="gramEnd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ідлоги), або гравець команди, що захищається, припустився помилки. При цьому для організації нападу гравцям однієї команди </w:t>
      </w:r>
      <w:proofErr w:type="gramStart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дається</w:t>
      </w:r>
      <w:proofErr w:type="gramEnd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</w:t>
      </w:r>
      <w:r w:rsidRPr="00F648E2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не більше трьох торкань</w:t>
      </w: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м'яча поспіль (на додаток до торкання на блоці). Центральний орган волейболу, як </w:t>
      </w:r>
      <w:proofErr w:type="gramStart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м</w:t>
      </w:r>
      <w:proofErr w:type="gramEnd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іжнародного виду спорту, що визначає зведення правил FIVB (англ.) —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9" w:tooltip="Міжнародна волейбольна федерація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Міжнародна волейбольна федерація</w:t>
        </w:r>
      </w:hyperlink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</w:t>
      </w:r>
      <w:r w:rsidRPr="00F648E2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Волейбол —</w:t>
      </w:r>
      <w:r w:rsidRPr="00A429A7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hyperlink r:id="rId10" w:tooltip="Олімпійські ігри" w:history="1">
        <w:r w:rsidRPr="00A429A7">
          <w:rPr>
            <w:rFonts w:ascii="Times New Roman" w:eastAsia="Times New Roman" w:hAnsi="Times New Roman" w:cs="Times New Roman"/>
            <w:b/>
            <w:sz w:val="24"/>
            <w:lang w:eastAsia="ru-RU"/>
          </w:rPr>
          <w:t>олімпійський</w:t>
        </w:r>
      </w:hyperlink>
      <w:r w:rsidRPr="00A429A7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вид спорту з</w:t>
      </w:r>
      <w:r w:rsidRPr="00A429A7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hyperlink r:id="rId11" w:tooltip="1964" w:history="1">
        <w:r w:rsidRPr="00A429A7">
          <w:rPr>
            <w:rFonts w:ascii="Times New Roman" w:eastAsia="Times New Roman" w:hAnsi="Times New Roman" w:cs="Times New Roman"/>
            <w:b/>
            <w:sz w:val="24"/>
            <w:lang w:eastAsia="ru-RU"/>
          </w:rPr>
          <w:t>1964</w:t>
        </w:r>
      </w:hyperlink>
      <w:r w:rsidRPr="00A429A7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року</w:t>
      </w: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. Волейбол — неконтактний, комбінаційний вид спорту, де кожен гравець має </w:t>
      </w:r>
      <w:proofErr w:type="gramStart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свою</w:t>
      </w:r>
      <w:proofErr w:type="gramEnd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спеціалізацію на майданчику. Найважливішими якостями для гравців у волейболі є стрибучість для можливості високо </w:t>
      </w:r>
      <w:proofErr w:type="gramStart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п</w:t>
      </w:r>
      <w:proofErr w:type="gramEnd"/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іднятися над сіткою, реакція, координація, фізична сила для ефективних ударів. Для любителів волейбол — поширена розвага і спосіб відпочинку завдяки простоті правил і доступності інвентарю. Існують численні варіанти волейболу, що відгалузилися від основного виду, —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12" w:tooltip="Пляжний волейбол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пляжний волейбол</w:t>
        </w:r>
      </w:hyperlink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(олімпійський вид з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13" w:tooltip="1996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1996</w:t>
        </w:r>
      </w:hyperlink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F648E2">
        <w:rPr>
          <w:rFonts w:ascii="Times New Roman" w:eastAsia="Times New Roman" w:hAnsi="Times New Roman" w:cs="Times New Roman"/>
          <w:sz w:val="24"/>
          <w:szCs w:val="19"/>
          <w:lang w:eastAsia="ru-RU"/>
        </w:rPr>
        <w:t>року),</w:t>
      </w:r>
      <w:r w:rsidRPr="00A429A7">
        <w:rPr>
          <w:rFonts w:ascii="Times New Roman" w:eastAsia="Times New Roman" w:hAnsi="Times New Roman" w:cs="Times New Roman"/>
          <w:sz w:val="24"/>
          <w:lang w:eastAsia="ru-RU"/>
        </w:rPr>
        <w:t> </w:t>
      </w:r>
      <w:hyperlink r:id="rId14" w:tooltip="Міні-волейбол (ще не написана)" w:history="1"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мін</w:t>
        </w:r>
        <w:proofErr w:type="gramStart"/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і-</w:t>
        </w:r>
        <w:proofErr w:type="gramEnd"/>
        <w:r w:rsidRPr="00A429A7">
          <w:rPr>
            <w:rFonts w:ascii="Times New Roman" w:eastAsia="Times New Roman" w:hAnsi="Times New Roman" w:cs="Times New Roman"/>
            <w:sz w:val="24"/>
            <w:lang w:eastAsia="ru-RU"/>
          </w:rPr>
          <w:t>волейбол</w:t>
        </w:r>
      </w:hyperlink>
      <w:r w:rsidRPr="00F648E2">
        <w:rPr>
          <w:rFonts w:ascii="Times New Roman" w:eastAsia="Times New Roman" w:hAnsi="Times New Roman" w:cs="Times New Roman"/>
          <w:color w:val="252525"/>
          <w:sz w:val="24"/>
          <w:szCs w:val="19"/>
          <w:lang w:eastAsia="ru-RU"/>
        </w:rPr>
        <w:t>.</w:t>
      </w:r>
    </w:p>
    <w:p w:rsidR="00AF561E" w:rsidRDefault="00AF561E" w:rsidP="00AF0BE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</w:p>
    <w:p w:rsidR="00AF561E" w:rsidRDefault="00AF561E" w:rsidP="00AF0BE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en-US" w:eastAsia="ru-RU"/>
        </w:rPr>
      </w:pPr>
    </w:p>
    <w:p w:rsidR="00AF0BEB" w:rsidRPr="00F648E2" w:rsidRDefault="00AF0BEB" w:rsidP="00AF0BEB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648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Історія</w:t>
      </w:r>
    </w:p>
    <w:p w:rsidR="00AF0BEB" w:rsidRPr="00F648E2" w:rsidRDefault="00AF0BEB" w:rsidP="00AF0BEB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auto"/>
          <w:sz w:val="29"/>
          <w:szCs w:val="29"/>
        </w:rPr>
      </w:pPr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Походження сучасного волейболу</w:t>
      </w:r>
    </w:p>
    <w:p w:rsidR="00AF0BEB" w:rsidRPr="00F648E2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r w:rsidRPr="00F648E2">
        <w:rPr>
          <w:szCs w:val="19"/>
        </w:rPr>
        <w:t>Винахідником волейболу вважається</w:t>
      </w:r>
      <w:r w:rsidRPr="00F648E2">
        <w:rPr>
          <w:rStyle w:val="apple-converted-space"/>
          <w:szCs w:val="19"/>
        </w:rPr>
        <w:t> </w:t>
      </w:r>
      <w:hyperlink r:id="rId15" w:tooltip="Вільям Джон Морган (ще не написана)" w:history="1">
        <w:r w:rsidRPr="00AF561E">
          <w:rPr>
            <w:rStyle w:val="a3"/>
            <w:b/>
            <w:color w:val="auto"/>
            <w:szCs w:val="19"/>
          </w:rPr>
          <w:t>Вільям Джон Морган</w:t>
        </w:r>
      </w:hyperlink>
      <w:r w:rsidRPr="00A429A7">
        <w:rPr>
          <w:b/>
          <w:szCs w:val="19"/>
        </w:rPr>
        <w:t>,</w:t>
      </w:r>
      <w:r w:rsidRPr="00F648E2">
        <w:rPr>
          <w:szCs w:val="19"/>
        </w:rPr>
        <w:t xml:space="preserve"> викладач фізичного виховання коледжу Асоціації молодих християн (YMCA) </w:t>
      </w:r>
      <w:r w:rsidRPr="00AF561E">
        <w:rPr>
          <w:szCs w:val="19"/>
        </w:rPr>
        <w:t>в</w:t>
      </w:r>
      <w:r w:rsidRPr="00AF561E">
        <w:rPr>
          <w:rStyle w:val="apple-converted-space"/>
          <w:szCs w:val="19"/>
        </w:rPr>
        <w:t> </w:t>
      </w:r>
      <w:hyperlink r:id="rId16" w:tooltip="Місто" w:history="1">
        <w:r w:rsidRPr="00AF561E">
          <w:rPr>
            <w:rStyle w:val="a3"/>
            <w:b/>
            <w:color w:val="auto"/>
            <w:szCs w:val="19"/>
            <w:u w:val="none"/>
          </w:rPr>
          <w:t>мі</w:t>
        </w:r>
        <w:proofErr w:type="gramStart"/>
        <w:r w:rsidRPr="00AF561E">
          <w:rPr>
            <w:rStyle w:val="a3"/>
            <w:b/>
            <w:color w:val="auto"/>
            <w:szCs w:val="19"/>
            <w:u w:val="none"/>
          </w:rPr>
          <w:t>ст</w:t>
        </w:r>
        <w:proofErr w:type="gramEnd"/>
        <w:r w:rsidRPr="00AF561E">
          <w:rPr>
            <w:rStyle w:val="a3"/>
            <w:b/>
            <w:color w:val="auto"/>
            <w:szCs w:val="19"/>
            <w:u w:val="none"/>
          </w:rPr>
          <w:t>і</w:t>
        </w:r>
      </w:hyperlink>
      <w:r w:rsidRPr="00F40801">
        <w:rPr>
          <w:rStyle w:val="apple-converted-space"/>
          <w:b/>
          <w:szCs w:val="19"/>
        </w:rPr>
        <w:t> </w:t>
      </w:r>
      <w:r w:rsidRPr="00F40801">
        <w:rPr>
          <w:b/>
          <w:szCs w:val="19"/>
        </w:rPr>
        <w:t>Холіоке (штат</w:t>
      </w:r>
      <w:hyperlink r:id="rId17" w:tooltip="Массачусетс" w:history="1">
        <w:r w:rsidRPr="00AF561E">
          <w:rPr>
            <w:rStyle w:val="a3"/>
            <w:b/>
            <w:color w:val="auto"/>
            <w:szCs w:val="19"/>
            <w:u w:val="none"/>
          </w:rPr>
          <w:t>Массачусетс</w:t>
        </w:r>
      </w:hyperlink>
      <w:r w:rsidRPr="00AF561E">
        <w:rPr>
          <w:b/>
          <w:szCs w:val="19"/>
        </w:rPr>
        <w:t>,</w:t>
      </w:r>
      <w:r w:rsidRPr="00AF561E">
        <w:rPr>
          <w:rStyle w:val="apple-converted-space"/>
          <w:b/>
          <w:szCs w:val="19"/>
        </w:rPr>
        <w:t> </w:t>
      </w:r>
      <w:hyperlink r:id="rId18" w:tooltip="США" w:history="1">
        <w:r w:rsidRPr="00AF561E">
          <w:rPr>
            <w:rStyle w:val="a3"/>
            <w:b/>
            <w:color w:val="auto"/>
            <w:szCs w:val="19"/>
            <w:u w:val="none"/>
          </w:rPr>
          <w:t>США</w:t>
        </w:r>
      </w:hyperlink>
      <w:r w:rsidRPr="00F648E2">
        <w:rPr>
          <w:szCs w:val="19"/>
        </w:rPr>
        <w:t xml:space="preserve">). </w:t>
      </w:r>
      <w:r>
        <w:rPr>
          <w:szCs w:val="19"/>
        </w:rPr>
        <w:t xml:space="preserve"> </w:t>
      </w:r>
      <w:r w:rsidRPr="00F40801">
        <w:rPr>
          <w:b/>
          <w:szCs w:val="19"/>
        </w:rPr>
        <w:t>9 лютого</w:t>
      </w:r>
      <w:r w:rsidRPr="00F40801">
        <w:rPr>
          <w:rStyle w:val="apple-converted-space"/>
          <w:b/>
          <w:szCs w:val="19"/>
        </w:rPr>
        <w:t> </w:t>
      </w:r>
      <w:hyperlink r:id="rId19" w:tooltip="1895" w:history="1">
        <w:r w:rsidRPr="00AF561E">
          <w:rPr>
            <w:rStyle w:val="a3"/>
            <w:b/>
            <w:color w:val="auto"/>
            <w:szCs w:val="19"/>
          </w:rPr>
          <w:t>1895</w:t>
        </w:r>
      </w:hyperlink>
      <w:r w:rsidR="00AF561E">
        <w:rPr>
          <w:lang w:val="uk-UA"/>
        </w:rPr>
        <w:t xml:space="preserve"> </w:t>
      </w:r>
      <w:r w:rsidRPr="00AF561E">
        <w:rPr>
          <w:rStyle w:val="apple-converted-space"/>
          <w:szCs w:val="19"/>
        </w:rPr>
        <w:t> </w:t>
      </w:r>
      <w:r w:rsidRPr="00F648E2">
        <w:rPr>
          <w:szCs w:val="19"/>
        </w:rPr>
        <w:t xml:space="preserve">року в спортивному залі він підвісив тенісну сітку на висоті 197 см, і його учні, число яких на майданчику не обмежувалося, стали перекидати через неї баскетбольний </w:t>
      </w:r>
      <w:proofErr w:type="gramStart"/>
      <w:r w:rsidRPr="00F648E2">
        <w:rPr>
          <w:szCs w:val="19"/>
        </w:rPr>
        <w:t>м’яч</w:t>
      </w:r>
      <w:proofErr w:type="gramEnd"/>
      <w:r w:rsidRPr="00F648E2">
        <w:rPr>
          <w:szCs w:val="19"/>
        </w:rPr>
        <w:t xml:space="preserve">. </w:t>
      </w:r>
      <w:proofErr w:type="gramStart"/>
      <w:r w:rsidRPr="00F648E2">
        <w:rPr>
          <w:szCs w:val="19"/>
        </w:rPr>
        <w:t>Морган</w:t>
      </w:r>
      <w:proofErr w:type="gramEnd"/>
      <w:r w:rsidRPr="00F648E2">
        <w:rPr>
          <w:szCs w:val="19"/>
        </w:rPr>
        <w:t xml:space="preserve"> назвав нову гру </w:t>
      </w:r>
      <w:r w:rsidRPr="00F40801">
        <w:rPr>
          <w:b/>
          <w:szCs w:val="19"/>
        </w:rPr>
        <w:t>«мінтонет»</w:t>
      </w:r>
      <w:r w:rsidRPr="00F648E2">
        <w:rPr>
          <w:szCs w:val="19"/>
        </w:rPr>
        <w:t xml:space="preserve">. Роком </w:t>
      </w:r>
      <w:proofErr w:type="gramStart"/>
      <w:r w:rsidRPr="00F648E2">
        <w:rPr>
          <w:szCs w:val="19"/>
        </w:rPr>
        <w:t>п</w:t>
      </w:r>
      <w:proofErr w:type="gramEnd"/>
      <w:r w:rsidRPr="00F648E2">
        <w:rPr>
          <w:szCs w:val="19"/>
        </w:rPr>
        <w:t xml:space="preserve">ізніше гра демонструвалася на конференції коледжів асоціації молодих християн в Спрінгфілді і за пропозицією професора Альфреда Т. Хальстеда отримала нову назву — «волейбол». </w:t>
      </w:r>
      <w:r w:rsidRPr="00AF561E">
        <w:rPr>
          <w:b/>
          <w:szCs w:val="19"/>
        </w:rPr>
        <w:t>У</w:t>
      </w:r>
      <w:r w:rsidRPr="00AF561E">
        <w:rPr>
          <w:rStyle w:val="apple-converted-space"/>
          <w:b/>
          <w:szCs w:val="19"/>
        </w:rPr>
        <w:t> </w:t>
      </w:r>
      <w:hyperlink r:id="rId20" w:tooltip="1897" w:history="1">
        <w:r w:rsidRPr="00AF561E">
          <w:rPr>
            <w:rStyle w:val="a3"/>
            <w:b/>
            <w:color w:val="auto"/>
            <w:szCs w:val="19"/>
          </w:rPr>
          <w:t>1897</w:t>
        </w:r>
      </w:hyperlink>
      <w:r w:rsidRPr="00F648E2">
        <w:rPr>
          <w:rStyle w:val="apple-converted-space"/>
          <w:szCs w:val="19"/>
        </w:rPr>
        <w:t> </w:t>
      </w:r>
      <w:r w:rsidRPr="00F648E2">
        <w:rPr>
          <w:szCs w:val="19"/>
        </w:rPr>
        <w:t xml:space="preserve">році були опубліковані </w:t>
      </w:r>
      <w:r w:rsidRPr="00F40801">
        <w:rPr>
          <w:b/>
          <w:szCs w:val="19"/>
        </w:rPr>
        <w:t>перші правила волейболу</w:t>
      </w:r>
      <w:r w:rsidRPr="00F648E2">
        <w:rPr>
          <w:szCs w:val="19"/>
        </w:rPr>
        <w:t xml:space="preserve">. Загальні правила гри сформувалися </w:t>
      </w:r>
      <w:r w:rsidRPr="00AF561E">
        <w:rPr>
          <w:b/>
          <w:szCs w:val="19"/>
        </w:rPr>
        <w:t>в</w:t>
      </w:r>
      <w:r w:rsidRPr="00AF561E">
        <w:rPr>
          <w:rStyle w:val="apple-converted-space"/>
          <w:b/>
          <w:szCs w:val="19"/>
        </w:rPr>
        <w:t> </w:t>
      </w:r>
      <w:hyperlink r:id="rId21" w:tooltip="1915" w:history="1">
        <w:r w:rsidRPr="00AF561E">
          <w:rPr>
            <w:rStyle w:val="a3"/>
            <w:b/>
            <w:color w:val="auto"/>
            <w:szCs w:val="19"/>
          </w:rPr>
          <w:t>1915</w:t>
        </w:r>
      </w:hyperlink>
      <w:r w:rsidRPr="00AF561E">
        <w:rPr>
          <w:b/>
          <w:szCs w:val="19"/>
        </w:rPr>
        <w:t>—</w:t>
      </w:r>
      <w:hyperlink r:id="rId22" w:tooltip="1925" w:history="1">
        <w:r w:rsidRPr="00AF561E">
          <w:rPr>
            <w:rStyle w:val="a3"/>
            <w:b/>
            <w:color w:val="auto"/>
            <w:szCs w:val="19"/>
          </w:rPr>
          <w:t>25</w:t>
        </w:r>
      </w:hyperlink>
      <w:r w:rsidRPr="00AF561E">
        <w:rPr>
          <w:b/>
          <w:szCs w:val="19"/>
        </w:rPr>
        <w:t>.</w:t>
      </w:r>
      <w:r w:rsidRPr="00F648E2">
        <w:rPr>
          <w:szCs w:val="19"/>
        </w:rPr>
        <w:t xml:space="preserve"> </w:t>
      </w:r>
      <w:r w:rsidRPr="00AF561E">
        <w:rPr>
          <w:szCs w:val="19"/>
        </w:rPr>
        <w:t>У країнах</w:t>
      </w:r>
      <w:r w:rsidRPr="00AF561E">
        <w:rPr>
          <w:rStyle w:val="apple-converted-space"/>
          <w:szCs w:val="19"/>
        </w:rPr>
        <w:t> </w:t>
      </w:r>
      <w:hyperlink r:id="rId23" w:tooltip="Америка" w:history="1">
        <w:r w:rsidRPr="00AF561E">
          <w:rPr>
            <w:rStyle w:val="a3"/>
            <w:color w:val="auto"/>
            <w:szCs w:val="19"/>
            <w:u w:val="none"/>
          </w:rPr>
          <w:t>Америки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24" w:tooltip="Африка" w:history="1">
        <w:r w:rsidRPr="00AF561E">
          <w:rPr>
            <w:rStyle w:val="a3"/>
            <w:color w:val="auto"/>
            <w:szCs w:val="19"/>
            <w:u w:val="none"/>
          </w:rPr>
          <w:t>Африки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25" w:tooltip="Європа" w:history="1">
        <w:r w:rsidRPr="00AF561E">
          <w:rPr>
            <w:rStyle w:val="a3"/>
            <w:color w:val="auto"/>
            <w:szCs w:val="19"/>
            <w:u w:val="none"/>
          </w:rPr>
          <w:t>Європи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практикувався</w:t>
      </w:r>
      <w:r w:rsidRPr="00F648E2">
        <w:rPr>
          <w:szCs w:val="19"/>
        </w:rPr>
        <w:t xml:space="preserve"> волейбол з </w:t>
      </w:r>
      <w:r w:rsidRPr="00F40801">
        <w:rPr>
          <w:b/>
          <w:szCs w:val="19"/>
        </w:rPr>
        <w:t>шістьма гравцями на майданчику</w:t>
      </w:r>
      <w:r w:rsidRPr="00F648E2">
        <w:rPr>
          <w:szCs w:val="19"/>
        </w:rPr>
        <w:t xml:space="preserve">, </w:t>
      </w:r>
      <w:r w:rsidRPr="00AF561E">
        <w:rPr>
          <w:szCs w:val="19"/>
        </w:rPr>
        <w:t>в</w:t>
      </w:r>
      <w:r w:rsidRPr="00AF561E">
        <w:rPr>
          <w:rStyle w:val="apple-converted-space"/>
          <w:szCs w:val="19"/>
        </w:rPr>
        <w:t> </w:t>
      </w:r>
      <w:hyperlink r:id="rId26" w:tooltip="Азія" w:history="1">
        <w:r w:rsidRPr="00AF561E">
          <w:rPr>
            <w:rStyle w:val="a3"/>
            <w:color w:val="auto"/>
            <w:szCs w:val="19"/>
          </w:rPr>
          <w:t>Азії</w:t>
        </w:r>
      </w:hyperlink>
      <w:r w:rsidRPr="00F648E2">
        <w:rPr>
          <w:szCs w:val="19"/>
        </w:rPr>
        <w:t xml:space="preserve"> — з дев'ятьма або дванадцятьма гравцями на майданчику 11х22 м без зміни позицій гравцями </w:t>
      </w:r>
      <w:proofErr w:type="gramStart"/>
      <w:r w:rsidRPr="00F648E2">
        <w:rPr>
          <w:szCs w:val="19"/>
        </w:rPr>
        <w:t>п</w:t>
      </w:r>
      <w:proofErr w:type="gramEnd"/>
      <w:r w:rsidRPr="00F648E2">
        <w:rPr>
          <w:szCs w:val="19"/>
        </w:rPr>
        <w:t>ід час матчу. У</w:t>
      </w:r>
      <w:hyperlink r:id="rId27" w:tooltip="1922" w:history="1">
        <w:r w:rsidRPr="00AF561E">
          <w:rPr>
            <w:rStyle w:val="a3"/>
            <w:b/>
            <w:color w:val="auto"/>
            <w:szCs w:val="19"/>
          </w:rPr>
          <w:t>1922</w:t>
        </w:r>
      </w:hyperlink>
      <w:r w:rsidRPr="00AF561E">
        <w:rPr>
          <w:rStyle w:val="apple-converted-space"/>
          <w:b/>
          <w:szCs w:val="19"/>
        </w:rPr>
        <w:t> </w:t>
      </w:r>
      <w:r w:rsidRPr="00F648E2">
        <w:rPr>
          <w:szCs w:val="19"/>
        </w:rPr>
        <w:t>році проведені перші загальнонаціональні змагання — в Брукліні відбувся чемпіонат YMCA за участю 23 чоловічих команд. У тому ж році була утворена федерація баскетболу і волейболу</w:t>
      </w:r>
      <w:r w:rsidRPr="00F648E2">
        <w:rPr>
          <w:rStyle w:val="apple-converted-space"/>
          <w:szCs w:val="19"/>
        </w:rPr>
        <w:t> </w:t>
      </w:r>
      <w:hyperlink r:id="rId28" w:tooltip="Чехословаччина" w:history="1">
        <w:r w:rsidRPr="00AF561E">
          <w:rPr>
            <w:rStyle w:val="a3"/>
            <w:color w:val="auto"/>
            <w:szCs w:val="19"/>
            <w:u w:val="none"/>
          </w:rPr>
          <w:t>Чехословаччини</w:t>
        </w:r>
      </w:hyperlink>
      <w:r w:rsidRPr="00F648E2">
        <w:rPr>
          <w:szCs w:val="19"/>
        </w:rPr>
        <w:t xml:space="preserve"> — перша у </w:t>
      </w:r>
      <w:proofErr w:type="gramStart"/>
      <w:r w:rsidRPr="00F648E2">
        <w:rPr>
          <w:szCs w:val="19"/>
        </w:rPr>
        <w:t>св</w:t>
      </w:r>
      <w:proofErr w:type="gramEnd"/>
      <w:r w:rsidRPr="00F648E2">
        <w:rPr>
          <w:szCs w:val="19"/>
        </w:rPr>
        <w:t xml:space="preserve">іті спортивна організація з волейболу. </w:t>
      </w:r>
      <w:proofErr w:type="gramStart"/>
      <w:r w:rsidRPr="00F648E2">
        <w:rPr>
          <w:szCs w:val="19"/>
        </w:rPr>
        <w:t>У</w:t>
      </w:r>
      <w:proofErr w:type="gramEnd"/>
      <w:r w:rsidRPr="00F648E2">
        <w:rPr>
          <w:szCs w:val="19"/>
        </w:rPr>
        <w:t xml:space="preserve"> </w:t>
      </w:r>
      <w:proofErr w:type="gramStart"/>
      <w:r w:rsidRPr="00F648E2">
        <w:rPr>
          <w:szCs w:val="19"/>
        </w:rPr>
        <w:t>друг</w:t>
      </w:r>
      <w:proofErr w:type="gramEnd"/>
      <w:r w:rsidRPr="00F648E2">
        <w:rPr>
          <w:szCs w:val="19"/>
        </w:rPr>
        <w:t>ій половині 1920-х років виникли національні федерації</w:t>
      </w:r>
      <w:r w:rsidRPr="00F648E2">
        <w:rPr>
          <w:rStyle w:val="apple-converted-space"/>
          <w:szCs w:val="19"/>
        </w:rPr>
        <w:t> </w:t>
      </w:r>
      <w:hyperlink r:id="rId29" w:tooltip="Болгарія" w:history="1">
        <w:r w:rsidRPr="00AF561E">
          <w:rPr>
            <w:rStyle w:val="a3"/>
            <w:color w:val="auto"/>
            <w:szCs w:val="19"/>
            <w:u w:val="none"/>
          </w:rPr>
          <w:t>Болгарії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30" w:tooltip="СРСР" w:history="1">
        <w:r w:rsidRPr="00AF561E">
          <w:rPr>
            <w:rStyle w:val="a3"/>
            <w:color w:val="auto"/>
            <w:szCs w:val="19"/>
            <w:u w:val="none"/>
          </w:rPr>
          <w:t>СРСР</w:t>
        </w:r>
      </w:hyperlink>
      <w:r w:rsidRPr="00F648E2">
        <w:rPr>
          <w:szCs w:val="19"/>
        </w:rPr>
        <w:t xml:space="preserve">, </w:t>
      </w:r>
      <w:r w:rsidRPr="00AF561E">
        <w:rPr>
          <w:szCs w:val="19"/>
        </w:rPr>
        <w:t>США і</w:t>
      </w:r>
      <w:r w:rsidRPr="00AF561E">
        <w:rPr>
          <w:rStyle w:val="apple-converted-space"/>
          <w:szCs w:val="19"/>
        </w:rPr>
        <w:t> </w:t>
      </w:r>
      <w:hyperlink r:id="rId31" w:tooltip="Японія" w:history="1">
        <w:r w:rsidRPr="00AF561E">
          <w:rPr>
            <w:rStyle w:val="a3"/>
            <w:color w:val="auto"/>
            <w:szCs w:val="19"/>
            <w:u w:val="none"/>
          </w:rPr>
          <w:t>Японії</w:t>
        </w:r>
      </w:hyperlink>
      <w:r w:rsidRPr="00AF561E">
        <w:rPr>
          <w:szCs w:val="19"/>
        </w:rPr>
        <w:t>.</w:t>
      </w:r>
      <w:r w:rsidRPr="00F648E2">
        <w:rPr>
          <w:szCs w:val="19"/>
        </w:rPr>
        <w:t xml:space="preserve"> У той же період формуються головні аспекти техніки — подача, приймання, нападний удар і блок. </w:t>
      </w:r>
      <w:proofErr w:type="gramStart"/>
      <w:r w:rsidRPr="00F648E2">
        <w:rPr>
          <w:szCs w:val="19"/>
        </w:rPr>
        <w:t>На</w:t>
      </w:r>
      <w:proofErr w:type="gramEnd"/>
      <w:r w:rsidRPr="00F648E2">
        <w:rPr>
          <w:szCs w:val="19"/>
        </w:rPr>
        <w:t xml:space="preserve"> ї</w:t>
      </w:r>
      <w:proofErr w:type="gramStart"/>
      <w:r w:rsidRPr="00F648E2">
        <w:rPr>
          <w:szCs w:val="19"/>
        </w:rPr>
        <w:t>х</w:t>
      </w:r>
      <w:proofErr w:type="gramEnd"/>
      <w:r w:rsidRPr="00F648E2">
        <w:rPr>
          <w:szCs w:val="19"/>
        </w:rPr>
        <w:t xml:space="preserve"> основі виникає тактика командних дій. У 1930-і роки з'явилися груповий блок і страхування, варіювалися нападні й обманні удари. </w:t>
      </w:r>
      <w:r w:rsidRPr="00AF561E">
        <w:rPr>
          <w:szCs w:val="19"/>
        </w:rPr>
        <w:t>У</w:t>
      </w:r>
      <w:r w:rsidRPr="00AF561E">
        <w:rPr>
          <w:rStyle w:val="apple-converted-space"/>
          <w:szCs w:val="19"/>
        </w:rPr>
        <w:t> </w:t>
      </w:r>
      <w:hyperlink r:id="rId32" w:tooltip="1936" w:history="1">
        <w:r w:rsidRPr="00AF561E">
          <w:rPr>
            <w:rStyle w:val="a3"/>
            <w:color w:val="auto"/>
            <w:szCs w:val="19"/>
            <w:u w:val="none"/>
          </w:rPr>
          <w:t>1936</w:t>
        </w:r>
      </w:hyperlink>
      <w:r w:rsidRPr="00F648E2">
        <w:rPr>
          <w:rStyle w:val="apple-converted-space"/>
          <w:szCs w:val="19"/>
        </w:rPr>
        <w:t> </w:t>
      </w:r>
      <w:r w:rsidRPr="00F648E2">
        <w:rPr>
          <w:szCs w:val="19"/>
        </w:rPr>
        <w:t xml:space="preserve">році на конгресі Міжнародної федерації </w:t>
      </w:r>
      <w:r w:rsidRPr="00AF561E">
        <w:rPr>
          <w:szCs w:val="19"/>
        </w:rPr>
        <w:t>з</w:t>
      </w:r>
      <w:r w:rsidRPr="00AF561E">
        <w:rPr>
          <w:rStyle w:val="apple-converted-space"/>
          <w:szCs w:val="19"/>
        </w:rPr>
        <w:t> </w:t>
      </w:r>
      <w:hyperlink r:id="rId33" w:tooltip="Гандбол" w:history="1">
        <w:r w:rsidRPr="00AF561E">
          <w:rPr>
            <w:rStyle w:val="a3"/>
            <w:color w:val="auto"/>
            <w:szCs w:val="19"/>
            <w:u w:val="none"/>
          </w:rPr>
          <w:t>гандболу</w:t>
        </w:r>
      </w:hyperlink>
      <w:r w:rsidRPr="00F648E2">
        <w:rPr>
          <w:szCs w:val="19"/>
        </w:rPr>
        <w:t>, що проводився в</w:t>
      </w:r>
      <w:r w:rsidRPr="00F648E2">
        <w:rPr>
          <w:rStyle w:val="apple-converted-space"/>
          <w:szCs w:val="19"/>
        </w:rPr>
        <w:t> </w:t>
      </w:r>
      <w:hyperlink r:id="rId34" w:tooltip="Стокгольм" w:history="1">
        <w:r w:rsidRPr="00AF561E">
          <w:rPr>
            <w:rStyle w:val="a3"/>
            <w:color w:val="auto"/>
            <w:szCs w:val="19"/>
            <w:u w:val="none"/>
          </w:rPr>
          <w:t>Стокгольмі</w:t>
        </w:r>
      </w:hyperlink>
      <w:r w:rsidRPr="00F648E2">
        <w:rPr>
          <w:szCs w:val="19"/>
        </w:rPr>
        <w:t xml:space="preserve">, </w:t>
      </w:r>
      <w:r w:rsidR="00AF561E" w:rsidRPr="00AF561E">
        <w:rPr>
          <w:szCs w:val="19"/>
        </w:rPr>
        <w:t>д</w:t>
      </w:r>
      <w:r w:rsidRPr="00F648E2">
        <w:rPr>
          <w:szCs w:val="19"/>
        </w:rPr>
        <w:t>елегація</w:t>
      </w:r>
      <w:r w:rsidRPr="00F648E2">
        <w:rPr>
          <w:rStyle w:val="apple-converted-space"/>
          <w:szCs w:val="19"/>
        </w:rPr>
        <w:t> </w:t>
      </w:r>
      <w:hyperlink r:id="rId35" w:tooltip="Польща" w:history="1">
        <w:r w:rsidRPr="00AF561E">
          <w:rPr>
            <w:rStyle w:val="a3"/>
            <w:color w:val="auto"/>
            <w:szCs w:val="19"/>
            <w:u w:val="none"/>
          </w:rPr>
          <w:t>Польщі</w:t>
        </w:r>
      </w:hyperlink>
      <w:r w:rsidRPr="00AF561E">
        <w:rPr>
          <w:rStyle w:val="apple-converted-space"/>
          <w:szCs w:val="19"/>
        </w:rPr>
        <w:t> </w:t>
      </w:r>
      <w:r w:rsidR="00AF561E" w:rsidRPr="00AF561E">
        <w:rPr>
          <w:rStyle w:val="apple-converted-space"/>
          <w:szCs w:val="19"/>
          <w:lang w:val="uk-UA"/>
        </w:rPr>
        <w:t xml:space="preserve"> </w:t>
      </w:r>
      <w:r w:rsidRPr="00F648E2">
        <w:rPr>
          <w:szCs w:val="19"/>
        </w:rPr>
        <w:t xml:space="preserve">виступила з ініціативою організувати технічний комітет з волейболу як частину федерації з гандболу. Була утворена комісія, до якої увійшли 13 країн Європи, 5 країн Америки і 4 країни Азії. Членами цієї комісії як основні були прийняті американські правила з незначними змінами: виміри проводилися в метричних пропорціях, м'яча можна було торкатися </w:t>
      </w:r>
      <w:proofErr w:type="gramStart"/>
      <w:r w:rsidRPr="00F648E2">
        <w:rPr>
          <w:szCs w:val="19"/>
        </w:rPr>
        <w:t>вс</w:t>
      </w:r>
      <w:proofErr w:type="gramEnd"/>
      <w:r w:rsidRPr="00F648E2">
        <w:rPr>
          <w:szCs w:val="19"/>
        </w:rPr>
        <w:t xml:space="preserve">ім тілом вище поясу, після того, як торкнувся м'яча на блоці, гравцю було заборонено </w:t>
      </w:r>
      <w:r w:rsidRPr="008353BC">
        <w:rPr>
          <w:b/>
          <w:szCs w:val="19"/>
        </w:rPr>
        <w:t>повторне торкання поспіль</w:t>
      </w:r>
      <w:r w:rsidRPr="00F648E2">
        <w:rPr>
          <w:szCs w:val="19"/>
        </w:rPr>
        <w:t xml:space="preserve">, </w:t>
      </w:r>
      <w:r w:rsidRPr="008353BC">
        <w:rPr>
          <w:b/>
          <w:szCs w:val="19"/>
        </w:rPr>
        <w:t xml:space="preserve">висота </w:t>
      </w:r>
      <w:proofErr w:type="gramStart"/>
      <w:r w:rsidRPr="008353BC">
        <w:rPr>
          <w:b/>
          <w:szCs w:val="19"/>
        </w:rPr>
        <w:t>с</w:t>
      </w:r>
      <w:proofErr w:type="gramEnd"/>
      <w:r w:rsidRPr="008353BC">
        <w:rPr>
          <w:b/>
          <w:szCs w:val="19"/>
        </w:rPr>
        <w:t xml:space="preserve">ітки </w:t>
      </w:r>
      <w:proofErr w:type="gramStart"/>
      <w:r w:rsidRPr="008353BC">
        <w:rPr>
          <w:b/>
          <w:szCs w:val="19"/>
        </w:rPr>
        <w:t>для</w:t>
      </w:r>
      <w:proofErr w:type="gramEnd"/>
      <w:r w:rsidRPr="008353BC">
        <w:rPr>
          <w:b/>
          <w:szCs w:val="19"/>
        </w:rPr>
        <w:t xml:space="preserve"> жінок — 224 см</w:t>
      </w:r>
      <w:r w:rsidRPr="00F648E2">
        <w:rPr>
          <w:szCs w:val="19"/>
        </w:rPr>
        <w:t>, зона подачі була суворо обмежена.</w:t>
      </w:r>
    </w:p>
    <w:p w:rsidR="00AF0BEB" w:rsidRPr="00F648E2" w:rsidRDefault="00AF0BEB" w:rsidP="00AF0BEB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auto"/>
          <w:sz w:val="29"/>
          <w:szCs w:val="29"/>
        </w:rPr>
      </w:pPr>
      <w:proofErr w:type="gramStart"/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П</w:t>
      </w:r>
      <w:proofErr w:type="gramEnd"/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іслявоєнна історія</w:t>
      </w:r>
    </w:p>
    <w:p w:rsidR="00AF0BEB" w:rsidRPr="00AF561E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proofErr w:type="gramStart"/>
      <w:r w:rsidRPr="00AF561E">
        <w:rPr>
          <w:szCs w:val="19"/>
        </w:rPr>
        <w:t>П</w:t>
      </w:r>
      <w:proofErr w:type="gramEnd"/>
      <w:r w:rsidRPr="00AF561E">
        <w:rPr>
          <w:szCs w:val="19"/>
        </w:rPr>
        <w:t>ісля закінчення</w:t>
      </w:r>
      <w:r w:rsidRPr="00AF561E">
        <w:rPr>
          <w:rStyle w:val="apple-converted-space"/>
          <w:szCs w:val="19"/>
        </w:rPr>
        <w:t> </w:t>
      </w:r>
      <w:hyperlink r:id="rId36" w:tooltip="Друга світова війна" w:history="1">
        <w:r w:rsidRPr="00AF561E">
          <w:rPr>
            <w:rStyle w:val="a3"/>
            <w:color w:val="auto"/>
            <w:szCs w:val="19"/>
          </w:rPr>
          <w:t>Другої світової війни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стали розширюватися міжнародні контакти. 18—20 квітня</w:t>
      </w:r>
      <w:r w:rsidRPr="00AF561E">
        <w:rPr>
          <w:rStyle w:val="apple-converted-space"/>
          <w:szCs w:val="19"/>
        </w:rPr>
        <w:t> </w:t>
      </w:r>
      <w:hyperlink r:id="rId37" w:tooltip="1947" w:history="1">
        <w:r w:rsidRPr="00AF561E">
          <w:rPr>
            <w:rStyle w:val="a3"/>
            <w:color w:val="auto"/>
            <w:szCs w:val="19"/>
          </w:rPr>
          <w:t>1947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в</w:t>
      </w:r>
      <w:r w:rsidRPr="00AF561E">
        <w:rPr>
          <w:rStyle w:val="apple-converted-space"/>
          <w:szCs w:val="19"/>
        </w:rPr>
        <w:t> </w:t>
      </w:r>
      <w:hyperlink r:id="rId38" w:tooltip="Париж" w:history="1">
        <w:r w:rsidRPr="00AF561E">
          <w:rPr>
            <w:rStyle w:val="a3"/>
            <w:color w:val="auto"/>
            <w:szCs w:val="19"/>
          </w:rPr>
          <w:t>Парижі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відбувся перший конгрес Міжнародної федерації волейболу (FIVB) за участю представників 14 країн:</w:t>
      </w:r>
      <w:r w:rsidRPr="00AF561E">
        <w:rPr>
          <w:rStyle w:val="apple-converted-space"/>
          <w:szCs w:val="19"/>
        </w:rPr>
        <w:t> </w:t>
      </w:r>
      <w:hyperlink r:id="rId39" w:tooltip="Бельгія" w:history="1">
        <w:r w:rsidRPr="00AF561E">
          <w:rPr>
            <w:rStyle w:val="a3"/>
            <w:color w:val="auto"/>
            <w:szCs w:val="19"/>
          </w:rPr>
          <w:t>Бельгії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0" w:tooltip="Бразилія" w:history="1">
        <w:r w:rsidRPr="00AF561E">
          <w:rPr>
            <w:rStyle w:val="a3"/>
            <w:color w:val="auto"/>
            <w:szCs w:val="19"/>
          </w:rPr>
          <w:t>Бразилії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1" w:tooltip="Угорщина" w:history="1">
        <w:r w:rsidRPr="00AF561E">
          <w:rPr>
            <w:rStyle w:val="a3"/>
            <w:color w:val="auto"/>
            <w:szCs w:val="19"/>
          </w:rPr>
          <w:t>Угорщини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2" w:tooltip="Єгипт" w:history="1">
        <w:r w:rsidRPr="00AF561E">
          <w:rPr>
            <w:rStyle w:val="a3"/>
            <w:color w:val="auto"/>
            <w:szCs w:val="19"/>
          </w:rPr>
          <w:t>Єгипту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3" w:tooltip="Італія" w:history="1">
        <w:r w:rsidRPr="00AF561E">
          <w:rPr>
            <w:rStyle w:val="a3"/>
            <w:color w:val="auto"/>
            <w:szCs w:val="19"/>
          </w:rPr>
          <w:t>Італії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4" w:tooltip="Нідерланди" w:history="1">
        <w:r w:rsidRPr="00AF561E">
          <w:rPr>
            <w:rStyle w:val="a3"/>
            <w:color w:val="auto"/>
            <w:szCs w:val="19"/>
          </w:rPr>
          <w:t>Нідерландів</w:t>
        </w:r>
      </w:hyperlink>
      <w:r w:rsidRPr="00AF561E">
        <w:rPr>
          <w:szCs w:val="19"/>
        </w:rPr>
        <w:t>, Польщі,</w:t>
      </w:r>
      <w:r w:rsidRPr="00AF561E">
        <w:rPr>
          <w:rStyle w:val="apple-converted-space"/>
          <w:szCs w:val="19"/>
        </w:rPr>
        <w:t> </w:t>
      </w:r>
      <w:hyperlink r:id="rId45" w:tooltip="Португалія" w:history="1">
        <w:r w:rsidRPr="00AF561E">
          <w:rPr>
            <w:rStyle w:val="a3"/>
            <w:color w:val="auto"/>
            <w:szCs w:val="19"/>
          </w:rPr>
          <w:t>Португалії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6" w:tooltip="Румунія" w:history="1">
        <w:r w:rsidRPr="00AF561E">
          <w:rPr>
            <w:rStyle w:val="a3"/>
            <w:color w:val="auto"/>
            <w:szCs w:val="19"/>
          </w:rPr>
          <w:t>Румунії</w:t>
        </w:r>
      </w:hyperlink>
      <w:r w:rsidRPr="00AF561E">
        <w:rPr>
          <w:szCs w:val="19"/>
        </w:rPr>
        <w:t>, США,</w:t>
      </w:r>
      <w:hyperlink r:id="rId47" w:tooltip="Уругвай" w:history="1">
        <w:r w:rsidRPr="00AF561E">
          <w:rPr>
            <w:rStyle w:val="a3"/>
            <w:color w:val="auto"/>
            <w:szCs w:val="19"/>
          </w:rPr>
          <w:t>Уругваю</w:t>
        </w:r>
      </w:hyperlink>
      <w:r w:rsidRPr="00AF561E">
        <w:rPr>
          <w:szCs w:val="19"/>
        </w:rPr>
        <w:t>,</w:t>
      </w:r>
      <w:r w:rsidRPr="00AF561E">
        <w:rPr>
          <w:rStyle w:val="apple-converted-space"/>
          <w:szCs w:val="19"/>
        </w:rPr>
        <w:t> </w:t>
      </w:r>
      <w:hyperlink r:id="rId48" w:tooltip="Франція" w:history="1">
        <w:r w:rsidRPr="00AF561E">
          <w:rPr>
            <w:rStyle w:val="a3"/>
            <w:color w:val="auto"/>
            <w:szCs w:val="19"/>
          </w:rPr>
          <w:t>Франції</w:t>
        </w:r>
      </w:hyperlink>
      <w:r w:rsidRPr="00AF561E">
        <w:rPr>
          <w:szCs w:val="19"/>
        </w:rPr>
        <w:t>, Чехословаччини і</w:t>
      </w:r>
      <w:r w:rsidRPr="00AF561E">
        <w:rPr>
          <w:rStyle w:val="apple-converted-space"/>
          <w:szCs w:val="19"/>
        </w:rPr>
        <w:t> </w:t>
      </w:r>
      <w:hyperlink r:id="rId49" w:tooltip="Югославія" w:history="1">
        <w:r w:rsidRPr="00AF561E">
          <w:rPr>
            <w:rStyle w:val="a3"/>
            <w:color w:val="auto"/>
            <w:szCs w:val="19"/>
          </w:rPr>
          <w:t>Югославії</w:t>
        </w:r>
      </w:hyperlink>
      <w:r w:rsidRPr="00AF561E">
        <w:rPr>
          <w:szCs w:val="19"/>
        </w:rPr>
        <w:t>, які і стали першими офіційними членами FIVB. FIVB затвердила офіційні міжнародні правила, а в її складі були утворені арбітражна комісія і комісія з розробки і вдосконалення правил гри. Першим президентом FIVB був обраний французький архітектор</w:t>
      </w:r>
      <w:r w:rsidRPr="00AF561E">
        <w:rPr>
          <w:rStyle w:val="apple-converted-space"/>
          <w:szCs w:val="19"/>
        </w:rPr>
        <w:t> </w:t>
      </w:r>
      <w:hyperlink r:id="rId50" w:tooltip="Поль Лібо (ще не написана)" w:history="1">
        <w:r w:rsidRPr="00AF561E">
          <w:rPr>
            <w:rStyle w:val="a3"/>
            <w:color w:val="auto"/>
            <w:szCs w:val="19"/>
          </w:rPr>
          <w:t>Поль Лібо</w:t>
        </w:r>
      </w:hyperlink>
      <w:r w:rsidRPr="00AF561E">
        <w:rPr>
          <w:szCs w:val="19"/>
        </w:rPr>
        <w:t>, якого згодом неодноразово переобирали на цю посаду до</w:t>
      </w:r>
      <w:r w:rsidRPr="00AF561E">
        <w:rPr>
          <w:rStyle w:val="apple-converted-space"/>
          <w:szCs w:val="19"/>
        </w:rPr>
        <w:t> </w:t>
      </w:r>
      <w:hyperlink r:id="rId51" w:tooltip="1984" w:history="1">
        <w:r w:rsidRPr="00AF561E">
          <w:rPr>
            <w:rStyle w:val="a3"/>
            <w:color w:val="auto"/>
            <w:szCs w:val="19"/>
          </w:rPr>
          <w:t>1984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року.</w:t>
      </w:r>
    </w:p>
    <w:p w:rsidR="00AF0BEB" w:rsidRPr="00F648E2" w:rsidRDefault="00AF0BEB" w:rsidP="00AF0BEB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auto"/>
          <w:sz w:val="29"/>
          <w:szCs w:val="29"/>
        </w:rPr>
      </w:pPr>
      <w:proofErr w:type="gramStart"/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Нов</w:t>
      </w:r>
      <w:proofErr w:type="gramEnd"/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і правила</w:t>
      </w:r>
    </w:p>
    <w:p w:rsidR="00AF0BEB" w:rsidRPr="00AF561E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r w:rsidRPr="00AF561E">
        <w:rPr>
          <w:szCs w:val="19"/>
        </w:rPr>
        <w:t>У 1984 році Поля Лібо змінив на посту президента FIVB доктор Рубен Акоста, адвокат з</w:t>
      </w:r>
      <w:r w:rsidRPr="00AF561E">
        <w:rPr>
          <w:rStyle w:val="apple-converted-space"/>
          <w:szCs w:val="19"/>
        </w:rPr>
        <w:t> </w:t>
      </w:r>
      <w:hyperlink r:id="rId52" w:tooltip="Мексика" w:history="1">
        <w:r w:rsidRPr="00AF561E">
          <w:rPr>
            <w:rStyle w:val="a3"/>
            <w:color w:val="auto"/>
            <w:szCs w:val="19"/>
            <w:u w:val="none"/>
          </w:rPr>
          <w:t>Мексики</w:t>
        </w:r>
      </w:hyperlink>
      <w:r w:rsidRPr="00AF561E">
        <w:rPr>
          <w:szCs w:val="19"/>
        </w:rPr>
        <w:t xml:space="preserve">. За ініціативою Рубена Акости проведено численні зміни в правилах гри, направлені на </w:t>
      </w:r>
      <w:proofErr w:type="gramStart"/>
      <w:r w:rsidRPr="00AF561E">
        <w:rPr>
          <w:szCs w:val="19"/>
        </w:rPr>
        <w:t>п</w:t>
      </w:r>
      <w:proofErr w:type="gramEnd"/>
      <w:r w:rsidRPr="00AF561E">
        <w:rPr>
          <w:szCs w:val="19"/>
        </w:rPr>
        <w:t>ідвищення видовищності змагань. Напередодні</w:t>
      </w:r>
      <w:r w:rsidRPr="00AF561E">
        <w:rPr>
          <w:rStyle w:val="apple-converted-space"/>
          <w:szCs w:val="19"/>
        </w:rPr>
        <w:t> </w:t>
      </w:r>
      <w:hyperlink r:id="rId53" w:tooltip="Літні Олімпійські ігри 1988" w:history="1">
        <w:r w:rsidRPr="00AF561E">
          <w:rPr>
            <w:rStyle w:val="a3"/>
            <w:color w:val="auto"/>
            <w:szCs w:val="19"/>
            <w:u w:val="none"/>
          </w:rPr>
          <w:t>Олімпійських ігор</w:t>
        </w:r>
        <w:r w:rsidR="00AF561E" w:rsidRPr="00AF561E">
          <w:rPr>
            <w:rStyle w:val="a3"/>
            <w:color w:val="auto"/>
            <w:szCs w:val="19"/>
            <w:u w:val="none"/>
            <w:lang w:val="uk-UA"/>
          </w:rPr>
          <w:t xml:space="preserve"> </w:t>
        </w:r>
        <w:r w:rsidRPr="00AF561E">
          <w:rPr>
            <w:rStyle w:val="a3"/>
            <w:color w:val="auto"/>
            <w:szCs w:val="19"/>
            <w:u w:val="none"/>
          </w:rPr>
          <w:t>-1988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в</w:t>
      </w:r>
      <w:r w:rsidRPr="00AF561E">
        <w:rPr>
          <w:rStyle w:val="apple-converted-space"/>
          <w:szCs w:val="19"/>
        </w:rPr>
        <w:t> </w:t>
      </w:r>
      <w:hyperlink r:id="rId54" w:tooltip="Сеул" w:history="1">
        <w:r w:rsidRPr="00AF561E">
          <w:rPr>
            <w:rStyle w:val="a3"/>
            <w:color w:val="auto"/>
            <w:szCs w:val="19"/>
            <w:u w:val="none"/>
          </w:rPr>
          <w:t>Сеулі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відбувся 21-й конгрес FIVB, на якому були прийняті зміни в регламенті вирішальної п'ятої партії: тепер вона повинна гратися за системою «ралл</w:t>
      </w:r>
      <w:proofErr w:type="gramStart"/>
      <w:r w:rsidRPr="00AF561E">
        <w:rPr>
          <w:szCs w:val="19"/>
        </w:rPr>
        <w:t>і-</w:t>
      </w:r>
      <w:proofErr w:type="gramEnd"/>
      <w:r w:rsidRPr="00AF561E">
        <w:rPr>
          <w:szCs w:val="19"/>
        </w:rPr>
        <w:t xml:space="preserve">пойнт» («розіграш-очко»). </w:t>
      </w:r>
      <w:proofErr w:type="gramStart"/>
      <w:r w:rsidRPr="00AF561E">
        <w:rPr>
          <w:szCs w:val="19"/>
        </w:rPr>
        <w:t>З</w:t>
      </w:r>
      <w:proofErr w:type="gramEnd"/>
      <w:r w:rsidRPr="00AF561E">
        <w:rPr>
          <w:rStyle w:val="apple-converted-space"/>
          <w:szCs w:val="19"/>
        </w:rPr>
        <w:t> </w:t>
      </w:r>
      <w:hyperlink r:id="rId55" w:tooltip="1998" w:history="1">
        <w:r w:rsidRPr="00AF561E">
          <w:rPr>
            <w:rStyle w:val="a3"/>
            <w:color w:val="auto"/>
            <w:szCs w:val="19"/>
            <w:u w:val="none"/>
          </w:rPr>
          <w:t>1998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року така система підрахунку очок розповсюджується на весь матч, в тому ж році з'явилося амплуа</w:t>
      </w:r>
      <w:r w:rsidRPr="00AF561E">
        <w:rPr>
          <w:rStyle w:val="apple-converted-space"/>
          <w:szCs w:val="19"/>
        </w:rPr>
        <w:t> </w:t>
      </w:r>
      <w:hyperlink r:id="rId56" w:tooltip="Ліберо" w:history="1">
        <w:r w:rsidRPr="00AF561E">
          <w:rPr>
            <w:rStyle w:val="a3"/>
            <w:color w:val="auto"/>
            <w:szCs w:val="19"/>
            <w:u w:val="none"/>
          </w:rPr>
          <w:t>ліберо</w:t>
        </w:r>
      </w:hyperlink>
      <w:r w:rsidRPr="00AF561E">
        <w:rPr>
          <w:szCs w:val="19"/>
        </w:rPr>
        <w:t>.</w:t>
      </w:r>
    </w:p>
    <w:p w:rsidR="00AF0BEB" w:rsidRPr="00F648E2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proofErr w:type="gramStart"/>
      <w:r w:rsidRPr="00AF561E">
        <w:rPr>
          <w:szCs w:val="19"/>
        </w:rPr>
        <w:t>На</w:t>
      </w:r>
      <w:proofErr w:type="gramEnd"/>
      <w:r w:rsidRPr="00AF561E">
        <w:rPr>
          <w:szCs w:val="19"/>
        </w:rPr>
        <w:t xml:space="preserve"> початку 1980-х з'явилася подача в стрибку і сама гра стала ще агресивнішою і швидшою. Збільшився й зрі</w:t>
      </w:r>
      <w:proofErr w:type="gramStart"/>
      <w:r w:rsidRPr="00AF561E">
        <w:rPr>
          <w:szCs w:val="19"/>
        </w:rPr>
        <w:t>ст</w:t>
      </w:r>
      <w:proofErr w:type="gramEnd"/>
      <w:r w:rsidRPr="00AF561E">
        <w:rPr>
          <w:szCs w:val="19"/>
        </w:rPr>
        <w:t xml:space="preserve"> волейболістів. Якщо в 1970-і роки в команді могло не бути жодного гравця зростом вище 2-х метрів, то з 1990-х років все змінилося. У </w:t>
      </w:r>
      <w:proofErr w:type="gramStart"/>
      <w:r w:rsidRPr="00AF561E">
        <w:rPr>
          <w:szCs w:val="19"/>
        </w:rPr>
        <w:t>командах</w:t>
      </w:r>
      <w:proofErr w:type="gramEnd"/>
      <w:r w:rsidRPr="00AF561E">
        <w:rPr>
          <w:szCs w:val="19"/>
        </w:rPr>
        <w:t xml:space="preserve"> високого класу нижчими 195—200 см зазвичай є лише ліберо. Навіть </w:t>
      </w:r>
      <w:proofErr w:type="gramStart"/>
      <w:r w:rsidRPr="00AF561E">
        <w:rPr>
          <w:szCs w:val="19"/>
        </w:rPr>
        <w:t>у</w:t>
      </w:r>
      <w:proofErr w:type="gramEnd"/>
      <w:r w:rsidRPr="00AF561E">
        <w:rPr>
          <w:szCs w:val="19"/>
        </w:rPr>
        <w:t xml:space="preserve"> жіночих командах гравці вищі за два метри — нормальне явище. </w:t>
      </w:r>
      <w:proofErr w:type="gramStart"/>
      <w:r w:rsidRPr="00AF561E">
        <w:rPr>
          <w:szCs w:val="19"/>
        </w:rPr>
        <w:t>З</w:t>
      </w:r>
      <w:proofErr w:type="gramEnd"/>
      <w:r w:rsidRPr="00AF561E">
        <w:rPr>
          <w:rStyle w:val="apple-converted-space"/>
          <w:szCs w:val="19"/>
        </w:rPr>
        <w:t> </w:t>
      </w:r>
      <w:hyperlink r:id="rId57" w:tooltip="1990" w:history="1">
        <w:r w:rsidRPr="00AF561E">
          <w:rPr>
            <w:rStyle w:val="a3"/>
            <w:color w:val="auto"/>
            <w:szCs w:val="19"/>
            <w:u w:val="none"/>
          </w:rPr>
          <w:t>1990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року стала розігруватися</w:t>
      </w:r>
      <w:r w:rsidRPr="00AF561E">
        <w:rPr>
          <w:rStyle w:val="apple-converted-space"/>
          <w:szCs w:val="19"/>
        </w:rPr>
        <w:t> </w:t>
      </w:r>
      <w:hyperlink r:id="rId58" w:tooltip="Світова ліга з волейболу (ще не написана)" w:history="1">
        <w:r w:rsidRPr="00AF561E">
          <w:rPr>
            <w:rStyle w:val="a3"/>
            <w:color w:val="auto"/>
            <w:szCs w:val="19"/>
            <w:u w:val="none"/>
          </w:rPr>
          <w:t>Світова ліга з волейболу</w:t>
        </w:r>
      </w:hyperlink>
      <w:r w:rsidRPr="00AF561E">
        <w:rPr>
          <w:szCs w:val="19"/>
        </w:rPr>
        <w:t>, щорічний цикл змагань,</w:t>
      </w:r>
      <w:r w:rsidRPr="00F648E2">
        <w:rPr>
          <w:szCs w:val="19"/>
        </w:rPr>
        <w:t xml:space="preserve"> </w:t>
      </w:r>
      <w:r w:rsidRPr="00F648E2">
        <w:rPr>
          <w:szCs w:val="19"/>
        </w:rPr>
        <w:lastRenderedPageBreak/>
        <w:t>покликаний збільшити популярність цього виду спорту у всьому світі. З</w:t>
      </w:r>
      <w:r w:rsidRPr="00F648E2">
        <w:rPr>
          <w:rStyle w:val="apple-converted-space"/>
          <w:szCs w:val="19"/>
        </w:rPr>
        <w:t> </w:t>
      </w:r>
      <w:hyperlink r:id="rId59" w:tooltip="1993" w:history="1">
        <w:r w:rsidRPr="00AF561E">
          <w:rPr>
            <w:rStyle w:val="a3"/>
            <w:color w:val="auto"/>
            <w:szCs w:val="19"/>
            <w:u w:val="none"/>
          </w:rPr>
          <w:t>1993</w:t>
        </w:r>
      </w:hyperlink>
      <w:r w:rsidRPr="00AF561E">
        <w:rPr>
          <w:rStyle w:val="apple-converted-space"/>
          <w:szCs w:val="19"/>
        </w:rPr>
        <w:t> </w:t>
      </w:r>
      <w:r w:rsidRPr="00F648E2">
        <w:rPr>
          <w:szCs w:val="19"/>
        </w:rPr>
        <w:t>проводиться аналогічне змагання у жінок — «Гран-прі».</w:t>
      </w:r>
    </w:p>
    <w:p w:rsidR="00AF0BEB" w:rsidRPr="00F648E2" w:rsidRDefault="00AF0BEB" w:rsidP="00AF0BEB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auto"/>
          <w:sz w:val="29"/>
          <w:szCs w:val="29"/>
        </w:rPr>
      </w:pPr>
      <w:r w:rsidRPr="00F648E2">
        <w:rPr>
          <w:rStyle w:val="mw-headline"/>
          <w:rFonts w:ascii="Times New Roman" w:hAnsi="Times New Roman" w:cs="Times New Roman"/>
          <w:color w:val="auto"/>
          <w:sz w:val="29"/>
          <w:szCs w:val="29"/>
        </w:rPr>
        <w:t>Сучасний стан</w:t>
      </w:r>
    </w:p>
    <w:p w:rsidR="00AF0BEB" w:rsidRPr="00AF561E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proofErr w:type="gramStart"/>
      <w:r w:rsidRPr="00AF561E">
        <w:rPr>
          <w:b/>
          <w:szCs w:val="19"/>
        </w:rPr>
        <w:t>З</w:t>
      </w:r>
      <w:proofErr w:type="gramEnd"/>
      <w:r w:rsidRPr="00AF561E">
        <w:rPr>
          <w:rStyle w:val="apple-converted-space"/>
          <w:b/>
          <w:szCs w:val="19"/>
        </w:rPr>
        <w:t> </w:t>
      </w:r>
      <w:hyperlink r:id="rId60" w:tooltip="2006" w:history="1">
        <w:r w:rsidRPr="00AF561E">
          <w:rPr>
            <w:rStyle w:val="a3"/>
            <w:b/>
            <w:color w:val="auto"/>
            <w:szCs w:val="19"/>
            <w:u w:val="none"/>
          </w:rPr>
          <w:t>2006</w:t>
        </w:r>
      </w:hyperlink>
      <w:r w:rsidRPr="00AF561E">
        <w:rPr>
          <w:rStyle w:val="apple-converted-space"/>
          <w:b/>
          <w:szCs w:val="19"/>
        </w:rPr>
        <w:t> </w:t>
      </w:r>
      <w:r w:rsidRPr="00AF561E">
        <w:rPr>
          <w:b/>
          <w:szCs w:val="19"/>
        </w:rPr>
        <w:t>року FIVB об'єднує 219 національних федерацій волейболу</w:t>
      </w:r>
      <w:r w:rsidRPr="00AF561E">
        <w:rPr>
          <w:szCs w:val="19"/>
        </w:rPr>
        <w:t xml:space="preserve">. Волейбол є одним з найпопулярніших видів спорту на планеті. Найрозвиненішим волейбол, як вид спорту, є в таких </w:t>
      </w:r>
      <w:proofErr w:type="gramStart"/>
      <w:r w:rsidRPr="00AF561E">
        <w:rPr>
          <w:szCs w:val="19"/>
        </w:rPr>
        <w:t>країнах</w:t>
      </w:r>
      <w:proofErr w:type="gramEnd"/>
      <w:r w:rsidRPr="00AF561E">
        <w:rPr>
          <w:szCs w:val="19"/>
        </w:rPr>
        <w:t>, як Бразилія, Італія,</w:t>
      </w:r>
      <w:r w:rsidRPr="00AF561E">
        <w:rPr>
          <w:rStyle w:val="apple-converted-space"/>
          <w:szCs w:val="19"/>
        </w:rPr>
        <w:t> </w:t>
      </w:r>
      <w:hyperlink r:id="rId61" w:tooltip="Китай" w:history="1">
        <w:r w:rsidRPr="00AF561E">
          <w:rPr>
            <w:rStyle w:val="a3"/>
            <w:color w:val="auto"/>
            <w:szCs w:val="19"/>
            <w:u w:val="none"/>
          </w:rPr>
          <w:t>Китай</w:t>
        </w:r>
      </w:hyperlink>
      <w:r w:rsidRPr="00AF561E">
        <w:rPr>
          <w:szCs w:val="19"/>
        </w:rPr>
        <w:t xml:space="preserve">, Росія, США, Японія, Польща. Чинним чемпіоном </w:t>
      </w:r>
      <w:proofErr w:type="gramStart"/>
      <w:r w:rsidRPr="00AF561E">
        <w:rPr>
          <w:szCs w:val="19"/>
        </w:rPr>
        <w:t>св</w:t>
      </w:r>
      <w:proofErr w:type="gramEnd"/>
      <w:r w:rsidRPr="00AF561E">
        <w:rPr>
          <w:szCs w:val="19"/>
        </w:rPr>
        <w:t>іту серед чоловіків є</w:t>
      </w:r>
      <w:r w:rsidRPr="00AF561E">
        <w:rPr>
          <w:rStyle w:val="apple-converted-space"/>
          <w:szCs w:val="19"/>
        </w:rPr>
        <w:t> </w:t>
      </w:r>
      <w:hyperlink r:id="rId62" w:tooltip="Чоловіча збірна Бразилії з волейболу (ще не написана)" w:history="1">
        <w:r w:rsidRPr="00AF561E">
          <w:rPr>
            <w:rStyle w:val="a3"/>
            <w:color w:val="auto"/>
            <w:szCs w:val="19"/>
            <w:u w:val="none"/>
          </w:rPr>
          <w:t>збірна Бразилії</w:t>
        </w:r>
      </w:hyperlink>
      <w:r w:rsidRPr="00AF561E">
        <w:rPr>
          <w:szCs w:val="19"/>
        </w:rPr>
        <w:t xml:space="preserve"> (</w:t>
      </w:r>
      <w:hyperlink r:id="rId63" w:tooltip="Чемпіонат світу з волейболу" w:history="1">
        <w:r w:rsidRPr="00AF561E">
          <w:rPr>
            <w:rStyle w:val="a3"/>
            <w:color w:val="auto"/>
            <w:szCs w:val="19"/>
            <w:u w:val="none"/>
          </w:rPr>
          <w:t>Чемпіонат світу з волейболу</w:t>
        </w:r>
      </w:hyperlink>
      <w:r w:rsidRPr="00AF561E">
        <w:rPr>
          <w:rStyle w:val="apple-converted-space"/>
          <w:szCs w:val="19"/>
        </w:rPr>
        <w:t> </w:t>
      </w:r>
      <w:r w:rsidRPr="00AF561E">
        <w:rPr>
          <w:szCs w:val="19"/>
        </w:rPr>
        <w:t>2010 року).</w:t>
      </w:r>
    </w:p>
    <w:p w:rsidR="00AF0BEB" w:rsidRDefault="00AF0BEB" w:rsidP="00AF0BEB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 w:rsidRPr="00AF0BEB">
        <w:rPr>
          <w:rStyle w:val="mw-headline"/>
          <w:rFonts w:ascii="Georgia" w:eastAsiaTheme="majorEastAsia" w:hAnsi="Georgia"/>
          <w:b w:val="0"/>
          <w:bCs w:val="0"/>
          <w:color w:val="000000"/>
        </w:rPr>
        <w:t>Пр</w:t>
      </w:r>
      <w:r>
        <w:rPr>
          <w:rStyle w:val="mw-headline"/>
          <w:rFonts w:ascii="Georgia" w:eastAsiaTheme="majorEastAsia" w:hAnsi="Georgia"/>
          <w:b w:val="0"/>
          <w:bCs w:val="0"/>
          <w:color w:val="000000"/>
        </w:rPr>
        <w:t>авила</w:t>
      </w:r>
    </w:p>
    <w:p w:rsidR="00AF0BEB" w:rsidRPr="00A429A7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</w:pPr>
      <w:r w:rsidRPr="00A429A7">
        <w:t xml:space="preserve">Гра ведеться на прямокутному майданчику розміром </w:t>
      </w:r>
      <w:r w:rsidRPr="00D2462F">
        <w:rPr>
          <w:b/>
        </w:rPr>
        <w:t>18х9 метрів</w:t>
      </w:r>
      <w:r w:rsidRPr="00A429A7">
        <w:t xml:space="preserve">. Майданчик розділений посередині сіткою. Гра ведеться сферичним </w:t>
      </w:r>
      <w:r w:rsidRPr="00D2462F">
        <w:rPr>
          <w:b/>
        </w:rPr>
        <w:t>м'ячем</w:t>
      </w:r>
      <w:r w:rsidRPr="00A429A7">
        <w:t xml:space="preserve"> колом </w:t>
      </w:r>
      <w:r w:rsidRPr="00D2462F">
        <w:rPr>
          <w:b/>
        </w:rPr>
        <w:t>65—67 см</w:t>
      </w:r>
      <w:r w:rsidRPr="00A429A7">
        <w:t xml:space="preserve">, </w:t>
      </w:r>
      <w:r w:rsidRPr="00D2462F">
        <w:rPr>
          <w:b/>
        </w:rPr>
        <w:t>вагою 260—280</w:t>
      </w:r>
      <w:r w:rsidRPr="00A429A7">
        <w:t xml:space="preserve"> г. Кожна з двох команд складається </w:t>
      </w:r>
      <w:r w:rsidRPr="00D2462F">
        <w:rPr>
          <w:b/>
        </w:rPr>
        <w:t>максимум з 12 гравці</w:t>
      </w:r>
      <w:proofErr w:type="gramStart"/>
      <w:r w:rsidRPr="00D2462F">
        <w:rPr>
          <w:b/>
        </w:rPr>
        <w:t>в</w:t>
      </w:r>
      <w:proofErr w:type="gramEnd"/>
      <w:r w:rsidRPr="00A429A7">
        <w:t xml:space="preserve">, а на полі </w:t>
      </w:r>
      <w:r w:rsidRPr="00D2462F">
        <w:rPr>
          <w:b/>
        </w:rPr>
        <w:t>одночасно</w:t>
      </w:r>
      <w:r w:rsidRPr="00A429A7">
        <w:t xml:space="preserve"> знаходяться </w:t>
      </w:r>
      <w:r w:rsidRPr="00D2462F">
        <w:rPr>
          <w:b/>
        </w:rPr>
        <w:t>6</w:t>
      </w:r>
      <w:r w:rsidRPr="00A429A7">
        <w:t xml:space="preserve">. Мета гри — ударом добити </w:t>
      </w:r>
      <w:proofErr w:type="gramStart"/>
      <w:r w:rsidRPr="00A429A7">
        <w:t>м'яч</w:t>
      </w:r>
      <w:proofErr w:type="gramEnd"/>
      <w:r w:rsidRPr="00A429A7">
        <w:t xml:space="preserve"> до ігрової поверхні майданчика половини супротивника або примусити його помилитися.</w:t>
      </w:r>
    </w:p>
    <w:p w:rsidR="00AF0BEB" w:rsidRPr="00D2462F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b/>
        </w:rPr>
      </w:pPr>
      <w:r w:rsidRPr="00A429A7">
        <w:t xml:space="preserve">Гра починається </w:t>
      </w:r>
      <w:r w:rsidRPr="00D2462F">
        <w:rPr>
          <w:b/>
        </w:rPr>
        <w:t>введенням м'яча в гру за допомогою подачі</w:t>
      </w:r>
      <w:r w:rsidRPr="00A429A7">
        <w:t xml:space="preserve">. </w:t>
      </w:r>
      <w:proofErr w:type="gramStart"/>
      <w:r w:rsidRPr="00A429A7">
        <w:t>П</w:t>
      </w:r>
      <w:proofErr w:type="gramEnd"/>
      <w:r w:rsidRPr="00A429A7">
        <w:t xml:space="preserve">ісля введення м'яча в гру подачею і успішного розіграшу подача переходить до тієї команди, яка виграла очко. </w:t>
      </w:r>
      <w:r w:rsidRPr="00D2462F">
        <w:rPr>
          <w:b/>
        </w:rPr>
        <w:t xml:space="preserve">Майданчик </w:t>
      </w:r>
      <w:proofErr w:type="gramStart"/>
      <w:r w:rsidRPr="00A429A7">
        <w:t>за</w:t>
      </w:r>
      <w:proofErr w:type="gramEnd"/>
      <w:r w:rsidRPr="00A429A7">
        <w:t xml:space="preserve"> кількістю гравців умовно </w:t>
      </w:r>
      <w:r w:rsidRPr="00D2462F">
        <w:rPr>
          <w:b/>
        </w:rPr>
        <w:t>розділений на 6 зон</w:t>
      </w:r>
      <w:r w:rsidRPr="00A429A7">
        <w:t xml:space="preserve">. </w:t>
      </w:r>
      <w:proofErr w:type="gramStart"/>
      <w:r w:rsidRPr="00A429A7">
        <w:t>П</w:t>
      </w:r>
      <w:proofErr w:type="gramEnd"/>
      <w:r w:rsidRPr="00A429A7">
        <w:t xml:space="preserve">ісля кожного переходу права подачі переходять від однієї команди до іншої в результаті розіграшу очка, гравці </w:t>
      </w:r>
      <w:r w:rsidRPr="00D2462F">
        <w:rPr>
          <w:b/>
        </w:rPr>
        <w:t xml:space="preserve">переміщаються </w:t>
      </w:r>
      <w:r w:rsidRPr="00A429A7">
        <w:t xml:space="preserve">в наступну зону </w:t>
      </w:r>
      <w:r w:rsidRPr="00D2462F">
        <w:rPr>
          <w:b/>
        </w:rPr>
        <w:t>за годинниковою стрілкою.</w:t>
      </w:r>
    </w:p>
    <w:p w:rsidR="00AF0BEB" w:rsidRDefault="00AF0BEB" w:rsidP="00AF0BEB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Подача</w:t>
      </w:r>
    </w:p>
    <w:p w:rsidR="00AF0BEB" w:rsidRPr="00A429A7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r w:rsidRPr="00A429A7">
        <w:rPr>
          <w:szCs w:val="19"/>
        </w:rPr>
        <w:t xml:space="preserve">Виконує подачу гравець, який в результаті останнього переходу переміщається з другої </w:t>
      </w:r>
      <w:proofErr w:type="gramStart"/>
      <w:r w:rsidRPr="00A429A7">
        <w:rPr>
          <w:szCs w:val="19"/>
        </w:rPr>
        <w:t>в</w:t>
      </w:r>
      <w:proofErr w:type="gramEnd"/>
      <w:r w:rsidRPr="00A429A7">
        <w:rPr>
          <w:szCs w:val="19"/>
        </w:rPr>
        <w:t xml:space="preserve"> </w:t>
      </w:r>
      <w:proofErr w:type="gramStart"/>
      <w:r w:rsidRPr="00A429A7">
        <w:rPr>
          <w:szCs w:val="19"/>
        </w:rPr>
        <w:t>першу</w:t>
      </w:r>
      <w:proofErr w:type="gramEnd"/>
      <w:r w:rsidRPr="00A429A7">
        <w:rPr>
          <w:szCs w:val="19"/>
        </w:rPr>
        <w:t xml:space="preserve"> зону. </w:t>
      </w:r>
      <w:r w:rsidRPr="0067021D">
        <w:rPr>
          <w:b/>
          <w:szCs w:val="19"/>
        </w:rPr>
        <w:t xml:space="preserve">Подача </w:t>
      </w:r>
      <w:r w:rsidRPr="00A429A7">
        <w:rPr>
          <w:szCs w:val="19"/>
        </w:rPr>
        <w:t xml:space="preserve">проводиться </w:t>
      </w:r>
      <w:r w:rsidRPr="0067021D">
        <w:rPr>
          <w:b/>
          <w:szCs w:val="19"/>
        </w:rPr>
        <w:t>із зони подачі за задньою лінією ігрового майданчика</w:t>
      </w:r>
      <w:r w:rsidRPr="00A429A7">
        <w:rPr>
          <w:szCs w:val="19"/>
        </w:rPr>
        <w:t>. Завдання гравця, що пода</w:t>
      </w:r>
      <w:proofErr w:type="gramStart"/>
      <w:r w:rsidRPr="00A429A7">
        <w:rPr>
          <w:szCs w:val="19"/>
        </w:rPr>
        <w:t>є,</w:t>
      </w:r>
      <w:proofErr w:type="gramEnd"/>
      <w:r w:rsidRPr="00A429A7">
        <w:rPr>
          <w:szCs w:val="19"/>
        </w:rPr>
        <w:t xml:space="preserve"> відправити м'яч на половину супротивника. До того як гравець не торкнеться м'яча при подачі, жодна частина його тіла не </w:t>
      </w:r>
      <w:proofErr w:type="gramStart"/>
      <w:r w:rsidRPr="00A429A7">
        <w:rPr>
          <w:szCs w:val="19"/>
        </w:rPr>
        <w:t>повинна</w:t>
      </w:r>
      <w:proofErr w:type="gramEnd"/>
      <w:r w:rsidRPr="00A429A7">
        <w:rPr>
          <w:szCs w:val="19"/>
        </w:rPr>
        <w:t xml:space="preserve"> торкнутися поверхні майданчика (особливо це стосується подачі в стрибку). У польоті </w:t>
      </w:r>
      <w:proofErr w:type="gramStart"/>
      <w:r w:rsidRPr="00A429A7">
        <w:rPr>
          <w:szCs w:val="19"/>
        </w:rPr>
        <w:t>м'яч</w:t>
      </w:r>
      <w:proofErr w:type="gramEnd"/>
      <w:r w:rsidRPr="00A429A7">
        <w:rPr>
          <w:szCs w:val="19"/>
        </w:rPr>
        <w:t xml:space="preserve"> може торкнутися сітки, але не повинен торкатися антен або їх уявного продовження вгору. Якщо </w:t>
      </w:r>
      <w:proofErr w:type="gramStart"/>
      <w:r w:rsidRPr="00A429A7">
        <w:rPr>
          <w:szCs w:val="19"/>
        </w:rPr>
        <w:t>м'яч</w:t>
      </w:r>
      <w:proofErr w:type="gramEnd"/>
      <w:r w:rsidRPr="00A429A7">
        <w:rPr>
          <w:szCs w:val="19"/>
        </w:rPr>
        <w:t xml:space="preserve"> торкнеться поверхні ігрового майданчика, команді, що подавала, зараховується очко. Якщо гравець, який подавав, порушив правила або відправив </w:t>
      </w:r>
      <w:proofErr w:type="gramStart"/>
      <w:r w:rsidRPr="00A429A7">
        <w:rPr>
          <w:szCs w:val="19"/>
        </w:rPr>
        <w:t>м'яч</w:t>
      </w:r>
      <w:proofErr w:type="gramEnd"/>
      <w:r w:rsidRPr="00A429A7">
        <w:rPr>
          <w:szCs w:val="19"/>
        </w:rPr>
        <w:t xml:space="preserve"> до ауту, то очко зараховується команді, що приймала. Не </w:t>
      </w:r>
      <w:proofErr w:type="gramStart"/>
      <w:r w:rsidRPr="00A429A7">
        <w:rPr>
          <w:szCs w:val="19"/>
        </w:rPr>
        <w:t>дозволяється</w:t>
      </w:r>
      <w:proofErr w:type="gramEnd"/>
      <w:r w:rsidRPr="00A429A7">
        <w:rPr>
          <w:szCs w:val="19"/>
        </w:rPr>
        <w:t xml:space="preserve"> блокувати м'яч при подачі, перериваючи його траєкторію над сіткою. </w:t>
      </w:r>
      <w:r w:rsidRPr="0067021D">
        <w:rPr>
          <w:b/>
          <w:szCs w:val="19"/>
        </w:rPr>
        <w:t xml:space="preserve">Якщо очко вигране командою, яка подавала </w:t>
      </w:r>
      <w:proofErr w:type="gramStart"/>
      <w:r w:rsidRPr="0067021D">
        <w:rPr>
          <w:b/>
          <w:szCs w:val="19"/>
        </w:rPr>
        <w:t>м'яч</w:t>
      </w:r>
      <w:proofErr w:type="gramEnd"/>
      <w:r w:rsidRPr="0067021D">
        <w:rPr>
          <w:b/>
          <w:szCs w:val="19"/>
        </w:rPr>
        <w:t>, то подачу продовжує виконувати той же гравець.</w:t>
      </w:r>
    </w:p>
    <w:p w:rsidR="00AF0BEB" w:rsidRDefault="00AF0BEB" w:rsidP="00AF0BEB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Прийом</w:t>
      </w:r>
    </w:p>
    <w:p w:rsidR="00AF0BEB" w:rsidRPr="00A429A7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color w:val="252525"/>
          <w:szCs w:val="19"/>
        </w:rPr>
      </w:pPr>
      <w:r w:rsidRPr="00A429A7">
        <w:rPr>
          <w:color w:val="252525"/>
          <w:szCs w:val="19"/>
        </w:rPr>
        <w:t xml:space="preserve">Зазвичай приймають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 гравці, які стоять </w:t>
      </w:r>
      <w:r w:rsidRPr="0067021D">
        <w:rPr>
          <w:b/>
          <w:color w:val="252525"/>
          <w:szCs w:val="19"/>
        </w:rPr>
        <w:t>на задній лінії, тобто в 5, 6, 1 зонах</w:t>
      </w:r>
      <w:r w:rsidRPr="00A429A7">
        <w:rPr>
          <w:color w:val="252525"/>
          <w:szCs w:val="19"/>
        </w:rPr>
        <w:t xml:space="preserve">. Проте прийняти подачу може будь-який гравець. Гравцям команди, що перебувають на прийомі, </w:t>
      </w:r>
      <w:r w:rsidRPr="0067021D">
        <w:rPr>
          <w:b/>
          <w:color w:val="252525"/>
          <w:szCs w:val="19"/>
        </w:rPr>
        <w:t xml:space="preserve">дозволяється зробити три торкання </w:t>
      </w:r>
      <w:r w:rsidRPr="00A429A7">
        <w:rPr>
          <w:color w:val="252525"/>
          <w:szCs w:val="19"/>
        </w:rPr>
        <w:t xml:space="preserve">і максимум </w:t>
      </w:r>
      <w:proofErr w:type="gramStart"/>
      <w:r w:rsidRPr="00A429A7">
        <w:rPr>
          <w:color w:val="252525"/>
          <w:szCs w:val="19"/>
        </w:rPr>
        <w:t>п</w:t>
      </w:r>
      <w:proofErr w:type="gramEnd"/>
      <w:r w:rsidRPr="00A429A7">
        <w:rPr>
          <w:color w:val="252525"/>
          <w:szCs w:val="19"/>
        </w:rPr>
        <w:t xml:space="preserve">ісля третього перевести м'яч на половину супротивника. Обробляти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 на прийомі можна в будь-якому місці майданчика і вільного простору, але тільки не на половині майданчика супротивника. При цьому, якщо доводиться пасом переводити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 назад на свою ігрову половину, друга передача з трьох не може проходити між антенами, а обов'язково повинна проходити поза ними. </w:t>
      </w:r>
      <w:proofErr w:type="gramStart"/>
      <w:r w:rsidRPr="00A429A7">
        <w:rPr>
          <w:color w:val="252525"/>
          <w:szCs w:val="19"/>
        </w:rPr>
        <w:t>П</w:t>
      </w:r>
      <w:proofErr w:type="gramEnd"/>
      <w:r w:rsidRPr="00A429A7">
        <w:rPr>
          <w:color w:val="252525"/>
          <w:szCs w:val="19"/>
        </w:rPr>
        <w:t xml:space="preserve">ід час прийому не допускається затримка м'яча при його обробці, хоча </w:t>
      </w:r>
      <w:r w:rsidRPr="0067021D">
        <w:rPr>
          <w:b/>
          <w:color w:val="252525"/>
          <w:szCs w:val="19"/>
        </w:rPr>
        <w:t>приймати м'яч можна будь-якою частиною тіла.</w:t>
      </w:r>
    </w:p>
    <w:p w:rsidR="00AF0BEB" w:rsidRDefault="00AF0BEB" w:rsidP="00AF0BEB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Атака</w:t>
      </w:r>
    </w:p>
    <w:p w:rsidR="00AF0BEB" w:rsidRPr="00A429A7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color w:val="252525"/>
          <w:szCs w:val="19"/>
        </w:rPr>
      </w:pPr>
      <w:r w:rsidRPr="00A429A7">
        <w:rPr>
          <w:color w:val="252525"/>
          <w:szCs w:val="19"/>
        </w:rPr>
        <w:t xml:space="preserve">Зазвичай при успішному прийомі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 приймається гравцями задньої лінії (1-е торкання), доводиться до зв'язкового гравця (2-е торкання), який передає м'яч гравцеві атаки (3-е торкання). При ударі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, повинен пройти над сіткою, але в просторі між двома антенами. При цьому </w:t>
      </w:r>
      <w:proofErr w:type="gramStart"/>
      <w:r w:rsidRPr="00A429A7">
        <w:rPr>
          <w:color w:val="252525"/>
          <w:szCs w:val="19"/>
        </w:rPr>
        <w:t>м'яч</w:t>
      </w:r>
      <w:proofErr w:type="gramEnd"/>
      <w:r w:rsidRPr="00A429A7">
        <w:rPr>
          <w:color w:val="252525"/>
          <w:szCs w:val="19"/>
        </w:rPr>
        <w:t xml:space="preserve"> може зачепити сітку, але не повинен зачіпати антени або їх уявного продовження вгору. Гравці передньої лінії можуть атакувати з </w:t>
      </w:r>
      <w:proofErr w:type="gramStart"/>
      <w:r w:rsidRPr="00A429A7">
        <w:rPr>
          <w:color w:val="252525"/>
          <w:szCs w:val="19"/>
        </w:rPr>
        <w:t>будь-яко</w:t>
      </w:r>
      <w:proofErr w:type="gramEnd"/>
      <w:r w:rsidRPr="00A429A7">
        <w:rPr>
          <w:color w:val="252525"/>
          <w:szCs w:val="19"/>
        </w:rPr>
        <w:t>ї точки майданчика. Гравці задньої лі</w:t>
      </w:r>
      <w:proofErr w:type="gramStart"/>
      <w:r w:rsidRPr="00A429A7">
        <w:rPr>
          <w:color w:val="252525"/>
          <w:szCs w:val="19"/>
        </w:rPr>
        <w:t>н</w:t>
      </w:r>
      <w:proofErr w:type="gramEnd"/>
      <w:r w:rsidRPr="00A429A7">
        <w:rPr>
          <w:color w:val="252525"/>
          <w:szCs w:val="19"/>
        </w:rPr>
        <w:t xml:space="preserve">ії перед атакою повинні відштовхуватися </w:t>
      </w:r>
      <w:r w:rsidRPr="00A429A7">
        <w:rPr>
          <w:color w:val="252525"/>
          <w:szCs w:val="19"/>
        </w:rPr>
        <w:lastRenderedPageBreak/>
        <w:t xml:space="preserve">за спеціальною триметровою лінією. Заборонено атакувати (тобто завдавати удару по </w:t>
      </w:r>
      <w:proofErr w:type="gramStart"/>
      <w:r w:rsidRPr="00A429A7">
        <w:rPr>
          <w:color w:val="252525"/>
          <w:szCs w:val="19"/>
        </w:rPr>
        <w:t>м'ячу</w:t>
      </w:r>
      <w:proofErr w:type="gramEnd"/>
      <w:r w:rsidRPr="00A429A7">
        <w:rPr>
          <w:color w:val="252525"/>
          <w:szCs w:val="19"/>
        </w:rPr>
        <w:t xml:space="preserve"> вище за лінію верхнього краю сітки) тільки ліберо.</w:t>
      </w:r>
    </w:p>
    <w:p w:rsidR="00AF0BEB" w:rsidRDefault="00AF0BEB" w:rsidP="00AF0BEB">
      <w:pPr>
        <w:pStyle w:val="3"/>
        <w:shd w:val="clear" w:color="auto" w:fill="FFFFFF"/>
        <w:spacing w:before="72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Регламент</w:t>
      </w:r>
    </w:p>
    <w:p w:rsidR="00AF0BEB" w:rsidRPr="00AF0BEB" w:rsidRDefault="00AF0BEB" w:rsidP="00AF0BEB">
      <w:pPr>
        <w:pStyle w:val="a4"/>
        <w:shd w:val="clear" w:color="auto" w:fill="FFFFFF"/>
        <w:spacing w:before="120" w:beforeAutospacing="0" w:after="120" w:afterAutospacing="0" w:line="304" w:lineRule="atLeast"/>
        <w:rPr>
          <w:szCs w:val="19"/>
        </w:rPr>
      </w:pPr>
      <w:r w:rsidRPr="00AF0BEB">
        <w:rPr>
          <w:szCs w:val="19"/>
        </w:rPr>
        <w:t xml:space="preserve">Волейбольна </w:t>
      </w:r>
      <w:r w:rsidRPr="00AF0BEB">
        <w:rPr>
          <w:b/>
          <w:szCs w:val="19"/>
        </w:rPr>
        <w:t>партія не обмежена в часі і триває до 25 очок</w:t>
      </w:r>
      <w:r w:rsidRPr="00AF0BEB">
        <w:rPr>
          <w:szCs w:val="19"/>
        </w:rPr>
        <w:t xml:space="preserve">. При цьому якщо перевага над супротивником не досягла </w:t>
      </w:r>
      <w:r w:rsidRPr="00AF0BEB">
        <w:rPr>
          <w:b/>
          <w:szCs w:val="19"/>
        </w:rPr>
        <w:t>2 очок</w:t>
      </w:r>
      <w:r w:rsidRPr="00AF0BEB">
        <w:rPr>
          <w:szCs w:val="19"/>
        </w:rPr>
        <w:t xml:space="preserve">, партія триватиме до тих </w:t>
      </w:r>
      <w:proofErr w:type="gramStart"/>
      <w:r w:rsidRPr="00AF0BEB">
        <w:rPr>
          <w:szCs w:val="19"/>
        </w:rPr>
        <w:t>п</w:t>
      </w:r>
      <w:proofErr w:type="gramEnd"/>
      <w:r w:rsidRPr="00AF0BEB">
        <w:rPr>
          <w:szCs w:val="19"/>
        </w:rPr>
        <w:t xml:space="preserve">ір, поки не буде досягнута потрібна перевага. Матч триває до того, як одна з команд виграє три партії. У </w:t>
      </w:r>
      <w:proofErr w:type="gramStart"/>
      <w:r w:rsidRPr="00AF0BEB">
        <w:rPr>
          <w:b/>
          <w:szCs w:val="19"/>
        </w:rPr>
        <w:t>п'ят</w:t>
      </w:r>
      <w:proofErr w:type="gramEnd"/>
      <w:r w:rsidRPr="00AF0BEB">
        <w:rPr>
          <w:b/>
          <w:szCs w:val="19"/>
        </w:rPr>
        <w:t>ій партії (</w:t>
      </w:r>
      <w:hyperlink r:id="rId64" w:tooltip="Тай-брейк" w:history="1">
        <w:r w:rsidRPr="00AF0BEB">
          <w:rPr>
            <w:rStyle w:val="a3"/>
            <w:b/>
            <w:color w:val="auto"/>
            <w:szCs w:val="19"/>
          </w:rPr>
          <w:t>тай-брейк</w:t>
        </w:r>
      </w:hyperlink>
      <w:r w:rsidRPr="00AF0BEB">
        <w:rPr>
          <w:b/>
          <w:szCs w:val="19"/>
        </w:rPr>
        <w:t>)</w:t>
      </w:r>
      <w:r w:rsidRPr="00AF0BEB">
        <w:rPr>
          <w:szCs w:val="19"/>
        </w:rPr>
        <w:t xml:space="preserve"> рахунок ведеться </w:t>
      </w:r>
      <w:r w:rsidRPr="00AF0BEB">
        <w:rPr>
          <w:b/>
          <w:szCs w:val="19"/>
        </w:rPr>
        <w:t>до 15 очок</w:t>
      </w:r>
      <w:r w:rsidRPr="00AF0BEB">
        <w:rPr>
          <w:szCs w:val="19"/>
        </w:rPr>
        <w:t xml:space="preserve">. У кожній партії тренер кожної з команд може попросити </w:t>
      </w:r>
      <w:r w:rsidRPr="00AF0BEB">
        <w:rPr>
          <w:b/>
          <w:szCs w:val="19"/>
        </w:rPr>
        <w:t>два</w:t>
      </w:r>
      <w:r w:rsidRPr="00AF0BEB">
        <w:rPr>
          <w:rStyle w:val="apple-converted-space"/>
          <w:b/>
          <w:szCs w:val="19"/>
        </w:rPr>
        <w:t> </w:t>
      </w:r>
      <w:hyperlink r:id="rId65" w:tooltip="Тайм-аут" w:history="1">
        <w:r w:rsidRPr="00AF0BEB">
          <w:rPr>
            <w:rStyle w:val="a3"/>
            <w:b/>
            <w:color w:val="auto"/>
            <w:szCs w:val="19"/>
          </w:rPr>
          <w:t>тайм-аути</w:t>
        </w:r>
      </w:hyperlink>
      <w:r w:rsidRPr="00AF0BEB">
        <w:rPr>
          <w:rStyle w:val="apple-converted-space"/>
          <w:szCs w:val="19"/>
        </w:rPr>
        <w:t> </w:t>
      </w:r>
      <w:r w:rsidRPr="00AF0BEB">
        <w:rPr>
          <w:szCs w:val="19"/>
        </w:rPr>
        <w:t xml:space="preserve">по </w:t>
      </w:r>
      <w:r w:rsidRPr="00AF0BEB">
        <w:rPr>
          <w:b/>
          <w:szCs w:val="19"/>
        </w:rPr>
        <w:t>30 секунд</w:t>
      </w:r>
      <w:r w:rsidRPr="00AF0BEB">
        <w:rPr>
          <w:szCs w:val="19"/>
        </w:rPr>
        <w:t xml:space="preserve">. </w:t>
      </w:r>
      <w:r w:rsidRPr="00AF0BEB">
        <w:rPr>
          <w:b/>
          <w:szCs w:val="19"/>
        </w:rPr>
        <w:t xml:space="preserve">Додатково у перших 4 партіях призначаються технічні тайм-аути </w:t>
      </w:r>
      <w:proofErr w:type="gramStart"/>
      <w:r w:rsidRPr="00AF0BEB">
        <w:rPr>
          <w:b/>
          <w:szCs w:val="19"/>
        </w:rPr>
        <w:t>п</w:t>
      </w:r>
      <w:proofErr w:type="gramEnd"/>
      <w:r w:rsidRPr="00AF0BEB">
        <w:rPr>
          <w:b/>
          <w:szCs w:val="19"/>
        </w:rPr>
        <w:t>ісля досягнення однієї з команд 8 і 16 очок (по 60 секунд).</w:t>
      </w:r>
      <w:r w:rsidRPr="00AF0BEB">
        <w:rPr>
          <w:szCs w:val="19"/>
        </w:rPr>
        <w:t xml:space="preserve"> У кожній партії тренер має право провести </w:t>
      </w:r>
      <w:proofErr w:type="gramStart"/>
      <w:r w:rsidRPr="00AF0BEB">
        <w:rPr>
          <w:szCs w:val="19"/>
        </w:rPr>
        <w:t>не б</w:t>
      </w:r>
      <w:proofErr w:type="gramEnd"/>
      <w:r w:rsidRPr="00AF0BEB">
        <w:rPr>
          <w:szCs w:val="19"/>
        </w:rPr>
        <w:t xml:space="preserve">ільше </w:t>
      </w:r>
      <w:r w:rsidRPr="00AF0BEB">
        <w:rPr>
          <w:b/>
          <w:szCs w:val="19"/>
        </w:rPr>
        <w:t>6 замін польових гравців (окрім ліберо).</w:t>
      </w:r>
    </w:p>
    <w:p w:rsidR="00AF0BEB" w:rsidRDefault="00AF0BEB" w:rsidP="00AF0BEB">
      <w:pPr>
        <w:rPr>
          <w:rFonts w:ascii="Times New Roman" w:hAnsi="Times New Roman" w:cs="Times New Roman"/>
          <w:lang w:val="uk-UA"/>
        </w:rPr>
      </w:pPr>
    </w:p>
    <w:p w:rsidR="00AF0BEB" w:rsidRPr="00AF0BEB" w:rsidRDefault="00AF0BEB" w:rsidP="00AF0BEB">
      <w:pPr>
        <w:rPr>
          <w:rFonts w:ascii="Times New Roman" w:hAnsi="Times New Roman" w:cs="Times New Roman"/>
          <w:b/>
          <w:sz w:val="28"/>
          <w:lang w:val="uk-UA"/>
        </w:rPr>
      </w:pPr>
      <w:r w:rsidRPr="00AF0BEB">
        <w:rPr>
          <w:rFonts w:ascii="Times New Roman" w:hAnsi="Times New Roman" w:cs="Times New Roman"/>
          <w:b/>
          <w:sz w:val="28"/>
          <w:lang w:val="uk-UA"/>
        </w:rPr>
        <w:t>Перевір себе</w:t>
      </w:r>
    </w:p>
    <w:p w:rsidR="00AF0BEB" w:rsidRPr="00B06C28" w:rsidRDefault="00AF0BEB" w:rsidP="00AF0BEB">
      <w:pPr>
        <w:jc w:val="center"/>
        <w:rPr>
          <w:b/>
          <w:color w:val="008080"/>
          <w:sz w:val="36"/>
          <w:szCs w:val="36"/>
          <w:lang w:val="uk-UA"/>
        </w:rPr>
      </w:pPr>
      <w:r w:rsidRPr="00B06C28">
        <w:rPr>
          <w:b/>
          <w:color w:val="008080"/>
          <w:sz w:val="36"/>
          <w:szCs w:val="36"/>
          <w:lang w:val="uk-UA"/>
        </w:rPr>
        <w:t>Спортивний кросворд</w:t>
      </w:r>
    </w:p>
    <w:p w:rsidR="00AF0BEB" w:rsidRPr="00B06C28" w:rsidRDefault="00AF0BEB" w:rsidP="00AF0BEB">
      <w:pPr>
        <w:jc w:val="center"/>
        <w:rPr>
          <w:b/>
          <w:color w:val="008080"/>
          <w:sz w:val="36"/>
          <w:szCs w:val="36"/>
          <w:lang w:val="uk-UA"/>
        </w:rPr>
      </w:pPr>
      <w:r w:rsidRPr="00B06C28">
        <w:rPr>
          <w:b/>
          <w:color w:val="008080"/>
          <w:sz w:val="36"/>
          <w:szCs w:val="36"/>
          <w:lang w:val="uk-UA"/>
        </w:rPr>
        <w:t>на тему : « Волейбол»</w:t>
      </w:r>
    </w:p>
    <w:p w:rsidR="00AF0BEB" w:rsidRDefault="00AF0BEB" w:rsidP="00AF0BEB">
      <w:pPr>
        <w:jc w:val="center"/>
        <w:rPr>
          <w:sz w:val="28"/>
          <w:szCs w:val="28"/>
          <w:lang w:val="uk-UA"/>
        </w:rPr>
      </w:pPr>
    </w:p>
    <w:p w:rsidR="00AF0BEB" w:rsidRDefault="00AF0BEB" w:rsidP="00AF0BEB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1E0"/>
      </w:tblPr>
      <w:tblGrid>
        <w:gridCol w:w="1368"/>
        <w:gridCol w:w="8203"/>
      </w:tblGrid>
      <w:tr w:rsidR="00AF0BEB" w:rsidTr="00D75F42">
        <w:tc>
          <w:tcPr>
            <w:tcW w:w="9571" w:type="dxa"/>
            <w:gridSpan w:val="2"/>
          </w:tcPr>
          <w:p w:rsidR="00AF0BEB" w:rsidRPr="00457F11" w:rsidRDefault="00AF0BEB" w:rsidP="00D75F42">
            <w:pPr>
              <w:jc w:val="center"/>
              <w:rPr>
                <w:b/>
                <w:color w:val="333399"/>
                <w:sz w:val="32"/>
                <w:szCs w:val="32"/>
                <w:lang w:val="uk-UA"/>
              </w:rPr>
            </w:pPr>
            <w:r>
              <w:rPr>
                <w:b/>
                <w:color w:val="333399"/>
                <w:sz w:val="32"/>
                <w:szCs w:val="32"/>
                <w:lang w:val="uk-UA"/>
              </w:rPr>
              <w:t>По горизонталі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винахідець волейболу ?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03" w:type="dxa"/>
          </w:tcPr>
          <w:p w:rsidR="00AF0BEB" w:rsidRPr="00420AA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Дії гравців поблизу сітки для перехвату м</w:t>
            </w:r>
            <w:r w:rsidRPr="00420AA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яча, їдучого від супротивника.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03" w:type="dxa"/>
          </w:tcPr>
          <w:p w:rsidR="00AF0BEB" w:rsidRPr="00420AA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Дії в результаті яких м</w:t>
            </w:r>
            <w:r w:rsidRPr="00420AA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яч направляється на сторону супротивника. 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якому місяці народився радянський волейбол ?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команди.</w:t>
            </w:r>
          </w:p>
        </w:tc>
      </w:tr>
      <w:tr w:rsidR="00AF0BEB" w:rsidTr="00D75F42">
        <w:tc>
          <w:tcPr>
            <w:tcW w:w="9571" w:type="dxa"/>
            <w:gridSpan w:val="2"/>
          </w:tcPr>
          <w:p w:rsidR="00AF0BEB" w:rsidRPr="00457F11" w:rsidRDefault="00AF0BEB" w:rsidP="00D75F42">
            <w:pPr>
              <w:jc w:val="center"/>
              <w:rPr>
                <w:b/>
                <w:color w:val="CC99FF"/>
                <w:sz w:val="32"/>
                <w:szCs w:val="32"/>
                <w:lang w:val="uk-UA"/>
              </w:rPr>
            </w:pPr>
            <w:r>
              <w:rPr>
                <w:b/>
                <w:color w:val="CC99FF"/>
                <w:sz w:val="32"/>
                <w:szCs w:val="32"/>
                <w:lang w:val="uk-UA"/>
              </w:rPr>
              <w:t>По вертикалі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03" w:type="dxa"/>
          </w:tcPr>
          <w:p w:rsidR="00AF0BEB" w:rsidRPr="00420AA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 спортивна командна гра з м</w:t>
            </w:r>
            <w:r w:rsidRPr="00420AA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ячем через сітку.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Введення м</w:t>
            </w:r>
            <w:r w:rsidRPr="004F047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яча в гру правим гравцем задньої смуги.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Хто вирішує придатність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яча.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гравець прижав м</w:t>
            </w:r>
            <w:r w:rsidRPr="004F047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яч, що це ?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Скільки ударів дозволяється зробити команді?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Накидування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яча напарнику.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Торкання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яча зайвих предметів 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 гравці що грають на майданчику, який склад ?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203" w:type="dxa"/>
          </w:tcPr>
          <w:p w:rsidR="00AF0BEB" w:rsidRPr="004F0475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Одночасне доторкання м</w:t>
            </w:r>
            <w:r w:rsidRPr="004F047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яча двома гравцями.</w:t>
            </w:r>
          </w:p>
        </w:tc>
      </w:tr>
      <w:tr w:rsidR="00AF0BEB" w:rsidTr="00D75F42">
        <w:tc>
          <w:tcPr>
            <w:tcW w:w="1368" w:type="dxa"/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203" w:type="dxa"/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приймаюча команда отримує право подачі, що відбувається?</w:t>
            </w:r>
          </w:p>
        </w:tc>
      </w:tr>
    </w:tbl>
    <w:p w:rsidR="00AF0BEB" w:rsidRDefault="00AF0BEB" w:rsidP="00AF0BEB">
      <w:pPr>
        <w:rPr>
          <w:sz w:val="28"/>
          <w:szCs w:val="28"/>
          <w:lang w:val="uk-UA"/>
        </w:rPr>
      </w:pPr>
    </w:p>
    <w:p w:rsidR="00AF0BEB" w:rsidRDefault="00AF0BEB" w:rsidP="00AF0BEB">
      <w:pPr>
        <w:rPr>
          <w:sz w:val="28"/>
          <w:szCs w:val="28"/>
          <w:lang w:val="uk-UA"/>
        </w:rPr>
      </w:pPr>
    </w:p>
    <w:p w:rsidR="00AF0BEB" w:rsidRDefault="00AF0BEB" w:rsidP="00AF0BEB">
      <w:pPr>
        <w:rPr>
          <w:sz w:val="28"/>
          <w:szCs w:val="28"/>
          <w:lang w:val="uk-UA"/>
        </w:rPr>
      </w:pPr>
    </w:p>
    <w:p w:rsidR="00AF0BEB" w:rsidRDefault="00AF0BEB" w:rsidP="00AF0BEB">
      <w:pPr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1E0"/>
      </w:tblPr>
      <w:tblGrid>
        <w:gridCol w:w="543"/>
        <w:gridCol w:w="425"/>
        <w:gridCol w:w="574"/>
        <w:gridCol w:w="424"/>
        <w:gridCol w:w="559"/>
        <w:gridCol w:w="475"/>
        <w:gridCol w:w="559"/>
        <w:gridCol w:w="437"/>
        <w:gridCol w:w="714"/>
        <w:gridCol w:w="424"/>
        <w:gridCol w:w="699"/>
        <w:gridCol w:w="714"/>
        <w:gridCol w:w="442"/>
        <w:gridCol w:w="689"/>
        <w:gridCol w:w="403"/>
        <w:gridCol w:w="714"/>
        <w:gridCol w:w="437"/>
        <w:gridCol w:w="412"/>
        <w:gridCol w:w="543"/>
      </w:tblGrid>
      <w:tr w:rsidR="00AF0BEB" w:rsidTr="00AF0BEB">
        <w:trPr>
          <w:gridAfter w:val="5"/>
          <w:wAfter w:w="2479" w:type="dxa"/>
          <w:trHeight w:val="309"/>
        </w:trPr>
        <w:tc>
          <w:tcPr>
            <w:tcW w:w="5787" w:type="dxa"/>
            <w:gridSpan w:val="11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12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13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Д</w:t>
            </w:r>
          </w:p>
        </w:tc>
      </w:tr>
      <w:tr w:rsidR="00AF0BEB" w:rsidTr="00AF0BEB">
        <w:trPr>
          <w:gridAfter w:val="5"/>
          <w:wAfter w:w="2479" w:type="dxa"/>
          <w:trHeight w:val="329"/>
        </w:trPr>
        <w:tc>
          <w:tcPr>
            <w:tcW w:w="5787" w:type="dxa"/>
            <w:gridSpan w:val="11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AF0BEB">
              <w:rPr>
                <w:b/>
                <w:color w:val="0000FF"/>
                <w:sz w:val="28"/>
                <w:szCs w:val="28"/>
                <w:lang w:val="uk-UA"/>
              </w:rPr>
              <w:t>1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gridSpan w:val="5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0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79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gridAfter w:val="4"/>
          <w:wAfter w:w="2076" w:type="dxa"/>
          <w:trHeight w:val="32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4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Ч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0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D701B6" w:rsidRDefault="00AF0BEB" w:rsidP="00D75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14</w:t>
            </w:r>
            <w:r w:rsidRPr="00D701B6">
              <w:rPr>
                <w:b/>
                <w:color w:val="008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8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D701B6" w:rsidRDefault="00AF0BEB" w:rsidP="00D75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9</w:t>
            </w:r>
            <w:r w:rsidRPr="00D701B6">
              <w:rPr>
                <w:b/>
                <w:color w:val="008000"/>
                <w:sz w:val="28"/>
                <w:szCs w:val="28"/>
                <w:lang w:val="uk-UA"/>
              </w:rPr>
              <w:t>Т</w:t>
            </w:r>
          </w:p>
        </w:tc>
      </w:tr>
      <w:tr w:rsidR="00AF0BEB" w:rsidTr="00AF0BEB">
        <w:trPr>
          <w:trHeight w:val="329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6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4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7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4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8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113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5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C46B03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2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0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vMerge/>
            <w:tcBorders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09"/>
        </w:trPr>
        <w:tc>
          <w:tcPr>
            <w:tcW w:w="543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vMerge/>
            <w:tcBorders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vMerge/>
            <w:tcBorders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10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226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09"/>
        </w:trPr>
        <w:tc>
          <w:tcPr>
            <w:tcW w:w="543" w:type="dxa"/>
            <w:vMerge/>
            <w:tcBorders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D701B6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color w:val="0000FF"/>
                <w:sz w:val="28"/>
                <w:szCs w:val="28"/>
                <w:lang w:val="uk-UA"/>
              </w:rPr>
              <w:t>3</w:t>
            </w:r>
            <w:r w:rsidRPr="00D701B6">
              <w:rPr>
                <w:b/>
                <w:color w:val="008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Pr="00AF0BEB" w:rsidRDefault="00AF0BEB" w:rsidP="00D75F42">
            <w:pPr>
              <w:rPr>
                <w:b/>
                <w:sz w:val="28"/>
                <w:szCs w:val="28"/>
                <w:lang w:val="uk-UA"/>
              </w:rPr>
            </w:pPr>
            <w:r w:rsidRPr="00D701B6">
              <w:rPr>
                <w:b/>
                <w:i/>
                <w:color w:val="0000FF"/>
                <w:sz w:val="28"/>
                <w:szCs w:val="28"/>
                <w:lang w:val="uk-UA"/>
              </w:rPr>
              <w:t>11</w:t>
            </w:r>
            <w:r w:rsidRPr="00AF0BEB">
              <w:rPr>
                <w:b/>
                <w:color w:val="008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vMerge/>
            <w:tcBorders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0BEB" w:rsidTr="00AF0BEB">
        <w:trPr>
          <w:trHeight w:val="329"/>
        </w:trPr>
        <w:tc>
          <w:tcPr>
            <w:tcW w:w="543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2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vMerge/>
            <w:tcBorders>
              <w:left w:val="nil"/>
              <w:bottom w:val="nil"/>
              <w:right w:val="nil"/>
            </w:tcBorders>
          </w:tcPr>
          <w:p w:rsidR="00AF0BEB" w:rsidRDefault="00AF0BEB" w:rsidP="00D75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F0BEB" w:rsidRDefault="00AF0BEB" w:rsidP="00AF0BEB">
      <w:pPr>
        <w:rPr>
          <w:sz w:val="28"/>
          <w:szCs w:val="28"/>
          <w:lang w:val="uk-UA"/>
        </w:rPr>
      </w:pPr>
    </w:p>
    <w:p w:rsidR="004708D1" w:rsidRDefault="004708D1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 w:rsidP="00B06C2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23454">
        <w:rPr>
          <w:b/>
          <w:color w:val="FF0000"/>
          <w:sz w:val="28"/>
          <w:szCs w:val="28"/>
        </w:rPr>
        <w:lastRenderedPageBreak/>
        <w:t xml:space="preserve">Питання – тести </w:t>
      </w:r>
    </w:p>
    <w:p w:rsidR="00B06C28" w:rsidRPr="005900CA" w:rsidRDefault="00B06C28" w:rsidP="00B06C28">
      <w:pPr>
        <w:spacing w:after="0" w:line="240" w:lineRule="auto"/>
        <w:jc w:val="center"/>
        <w:rPr>
          <w:b/>
          <w:color w:val="00CCFF"/>
          <w:sz w:val="28"/>
          <w:szCs w:val="28"/>
        </w:rPr>
      </w:pPr>
      <w:r w:rsidRPr="005900CA">
        <w:rPr>
          <w:b/>
          <w:color w:val="00CCFF"/>
          <w:sz w:val="28"/>
          <w:szCs w:val="28"/>
        </w:rPr>
        <w:t>з теми «ВОЛЕЙБОЛ»</w:t>
      </w:r>
    </w:p>
    <w:p w:rsidR="00B06C28" w:rsidRDefault="00B06C28" w:rsidP="00B06C28">
      <w:pPr>
        <w:spacing w:after="0" w:line="240" w:lineRule="auto"/>
        <w:jc w:val="center"/>
        <w:rPr>
          <w:b/>
          <w:color w:val="00CCFF"/>
          <w:sz w:val="32"/>
          <w:szCs w:val="32"/>
          <w:lang w:val="uk-UA"/>
        </w:rPr>
      </w:pPr>
      <w:r>
        <w:rPr>
          <w:b/>
          <w:color w:val="00CCFF"/>
          <w:sz w:val="32"/>
          <w:szCs w:val="32"/>
        </w:rPr>
        <w:t>5 клас.</w:t>
      </w:r>
    </w:p>
    <w:p w:rsidR="00B06C28" w:rsidRPr="00B06C28" w:rsidRDefault="00B06C28" w:rsidP="00B06C28">
      <w:pPr>
        <w:spacing w:after="0" w:line="240" w:lineRule="auto"/>
        <w:jc w:val="center"/>
        <w:rPr>
          <w:b/>
          <w:color w:val="00CCFF"/>
          <w:sz w:val="32"/>
          <w:szCs w:val="32"/>
          <w:lang w:val="uk-UA"/>
        </w:rPr>
      </w:pP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 xml:space="preserve">1.Скільки гравців </w:t>
      </w:r>
      <w:proofErr w:type="gramStart"/>
      <w:r w:rsidRPr="00B06C28">
        <w:rPr>
          <w:b/>
        </w:rPr>
        <w:t>в</w:t>
      </w:r>
      <w:proofErr w:type="gramEnd"/>
      <w:r w:rsidRPr="00B06C28">
        <w:rPr>
          <w:b/>
        </w:rPr>
        <w:t xml:space="preserve"> одній команді ?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а) 5 гравців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б) 6 гравців 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8 гравців.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2. Яка висота та ширина сітки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висота 80см., ширина 8м.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б) висота 1м., ширина 9м.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висота 1м. 20см., ширина 10м.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3. Гравці якої смуги мають право нападу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задньої лінії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б) передньої лінії 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задньої і передньої</w:t>
      </w:r>
      <w:proofErr w:type="gramStart"/>
      <w:r w:rsidRPr="00B06C28">
        <w:t xml:space="preserve"> .</w:t>
      </w:r>
      <w:proofErr w:type="gramEnd"/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4. Хто може звернутися до судді з проханням про надання перерви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капітан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б) тренер або капітан 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гравець.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5. До якого рахунку грають партію команди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16 очків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б) 25 очків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30 очків.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 xml:space="preserve">6. </w:t>
      </w:r>
      <w:proofErr w:type="gramStart"/>
      <w:r w:rsidRPr="00B06C28">
        <w:rPr>
          <w:b/>
        </w:rPr>
        <w:t>З</w:t>
      </w:r>
      <w:proofErr w:type="gramEnd"/>
      <w:r w:rsidRPr="00B06C28">
        <w:rPr>
          <w:b/>
        </w:rPr>
        <w:t>і скількох партій складається гра ?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а) 2 або 3 партії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б) 3 або 5 партії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в) 1або 2 партії</w:t>
      </w:r>
    </w:p>
    <w:p w:rsidR="00B06C28" w:rsidRPr="00B06C28" w:rsidRDefault="00B06C28" w:rsidP="00B06C28">
      <w:pPr>
        <w:spacing w:after="0" w:line="240" w:lineRule="auto"/>
      </w:pPr>
      <w:r w:rsidRPr="00B06C28">
        <w:rPr>
          <w:b/>
        </w:rPr>
        <w:t>7. Розміщення гравців на полі</w:t>
      </w:r>
      <w:proofErr w:type="gramStart"/>
      <w:r w:rsidRPr="00B06C28">
        <w:rPr>
          <w:b/>
        </w:rPr>
        <w:t xml:space="preserve"> ?</w:t>
      </w:r>
      <w:proofErr w:type="gramEnd"/>
      <w:r w:rsidRPr="00B06C28">
        <w:t xml:space="preserve">  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а) на </w:t>
      </w:r>
      <w:proofErr w:type="gramStart"/>
      <w:r w:rsidRPr="00B06C28">
        <w:t>л</w:t>
      </w:r>
      <w:proofErr w:type="gramEnd"/>
      <w:r w:rsidRPr="00B06C28">
        <w:t>інії нападу – 2,3,4 позиція, на лінії захисту 1,6, 5 позиція;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</w:t>
      </w:r>
      <w:proofErr w:type="gramStart"/>
      <w:r w:rsidRPr="00B06C28">
        <w:t>)н</w:t>
      </w:r>
      <w:proofErr w:type="gramEnd"/>
      <w:r w:rsidRPr="00B06C28">
        <w:t>а лінії нападу 1, 2, 3позиція, на лінії захисту 4, 5, 6 позиція.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8. Що таке аут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а) це коли </w:t>
      </w:r>
      <w:proofErr w:type="gramStart"/>
      <w:r w:rsidRPr="00B06C28">
        <w:t>м’яч</w:t>
      </w:r>
      <w:proofErr w:type="gramEnd"/>
      <w:r w:rsidRPr="00B06C28">
        <w:t xml:space="preserve">  упав на поле противника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</w:t>
      </w:r>
      <w:proofErr w:type="gramStart"/>
      <w:r w:rsidRPr="00B06C28">
        <w:t>)ц</w:t>
      </w:r>
      <w:proofErr w:type="gramEnd"/>
      <w:r w:rsidRPr="00B06C28">
        <w:t>е м’яч, який торкнувся стелі , або за межі поля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в) це </w:t>
      </w:r>
      <w:proofErr w:type="gramStart"/>
      <w:r w:rsidRPr="00B06C28">
        <w:t>м’яч</w:t>
      </w:r>
      <w:proofErr w:type="gramEnd"/>
      <w:r w:rsidRPr="00B06C28">
        <w:t>, який попав в сітку.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9.Перше публічне визнання волейболу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  <w:ind w:firstLine="708"/>
      </w:pPr>
      <w:r w:rsidRPr="00B06C28">
        <w:t>а) в 1913 році;</w:t>
      </w:r>
    </w:p>
    <w:p w:rsidR="00B06C28" w:rsidRPr="00B06C28" w:rsidRDefault="00B06C28" w:rsidP="00B06C28">
      <w:pPr>
        <w:spacing w:after="0" w:line="240" w:lineRule="auto"/>
        <w:ind w:firstLine="708"/>
      </w:pPr>
      <w:r w:rsidRPr="00B06C28">
        <w:t>б) в 1898 році;</w:t>
      </w:r>
    </w:p>
    <w:p w:rsidR="00B06C28" w:rsidRPr="00B06C28" w:rsidRDefault="00B06C28" w:rsidP="00B06C28">
      <w:pPr>
        <w:spacing w:after="0" w:line="240" w:lineRule="auto"/>
        <w:ind w:firstLine="708"/>
      </w:pPr>
      <w:r w:rsidRPr="00B06C28">
        <w:t>в) в 1896 році.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10. Де і коли були опубліковані перші правила гри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в ЗША в 1897 році з 10 параграфів</w:t>
      </w:r>
      <w:proofErr w:type="gramStart"/>
      <w:r w:rsidRPr="00B06C28">
        <w:t xml:space="preserve"> ;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б) в </w:t>
      </w:r>
      <w:proofErr w:type="gramStart"/>
      <w:r w:rsidRPr="00B06C28">
        <w:t>Канад</w:t>
      </w:r>
      <w:proofErr w:type="gramEnd"/>
      <w:r w:rsidRPr="00B06C28">
        <w:t>і в 1895 році з 3 параграфів ;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 xml:space="preserve">в) в </w:t>
      </w:r>
      <w:proofErr w:type="gramStart"/>
      <w:r w:rsidRPr="00B06C28">
        <w:t>Англ</w:t>
      </w:r>
      <w:proofErr w:type="gramEnd"/>
      <w:r w:rsidRPr="00B06C28">
        <w:t>ії в 1914 році з 15 параграфів 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11.Коли відбулося перше офіційне змагання з волейболу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а) в 1947 році в Парижі;</w:t>
      </w:r>
    </w:p>
    <w:p w:rsidR="00B06C28" w:rsidRPr="00B06C28" w:rsidRDefault="00B06C28" w:rsidP="00B06C28">
      <w:pPr>
        <w:spacing w:after="0" w:line="240" w:lineRule="auto"/>
      </w:pPr>
      <w:r w:rsidRPr="00B06C28">
        <w:tab/>
        <w:t>б) в 1922 році в Брук ліні</w:t>
      </w:r>
      <w:proofErr w:type="gramStart"/>
      <w:r w:rsidRPr="00B06C28">
        <w:t xml:space="preserve"> ;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ab/>
        <w:t>в) в 1934 році в Стокгольмі.</w:t>
      </w:r>
    </w:p>
    <w:p w:rsidR="00B06C28" w:rsidRPr="00B06C28" w:rsidRDefault="00B06C28" w:rsidP="00B06C28">
      <w:pPr>
        <w:spacing w:after="0" w:line="240" w:lineRule="auto"/>
        <w:rPr>
          <w:b/>
        </w:rPr>
      </w:pPr>
      <w:r w:rsidRPr="00B06C28">
        <w:rPr>
          <w:b/>
        </w:rPr>
        <w:t>12. Коли дозволяється гравцям кожної команди мінятися місцями на майданчику</w:t>
      </w:r>
      <w:proofErr w:type="gramStart"/>
      <w:r w:rsidRPr="00B06C28">
        <w:rPr>
          <w:b/>
        </w:rPr>
        <w:t xml:space="preserve"> ?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 xml:space="preserve">         а) </w:t>
      </w:r>
      <w:proofErr w:type="gramStart"/>
      <w:r w:rsidRPr="00B06C28">
        <w:t>п</w:t>
      </w:r>
      <w:proofErr w:type="gramEnd"/>
      <w:r w:rsidRPr="00B06C28">
        <w:t>ісля того, як відбулася подача ;</w:t>
      </w:r>
    </w:p>
    <w:p w:rsidR="00B06C28" w:rsidRPr="00B06C28" w:rsidRDefault="00B06C28" w:rsidP="00B06C28">
      <w:pPr>
        <w:spacing w:after="0" w:line="240" w:lineRule="auto"/>
      </w:pPr>
      <w:r w:rsidRPr="00B06C28">
        <w:t xml:space="preserve">         б) перед подачею м’яча</w:t>
      </w:r>
      <w:proofErr w:type="gramStart"/>
      <w:r w:rsidRPr="00B06C28">
        <w:t xml:space="preserve"> ;</w:t>
      </w:r>
      <w:proofErr w:type="gramEnd"/>
    </w:p>
    <w:p w:rsidR="00B06C28" w:rsidRPr="00B06C28" w:rsidRDefault="00B06C28" w:rsidP="00B06C28">
      <w:pPr>
        <w:spacing w:after="0" w:line="240" w:lineRule="auto"/>
      </w:pPr>
      <w:r w:rsidRPr="00B06C28">
        <w:t xml:space="preserve">         в) </w:t>
      </w:r>
      <w:proofErr w:type="gramStart"/>
      <w:r w:rsidRPr="00B06C28">
        <w:t>п</w:t>
      </w:r>
      <w:proofErr w:type="gramEnd"/>
      <w:r w:rsidRPr="00B06C28">
        <w:t>ід час подачі м’яча.</w:t>
      </w:r>
    </w:p>
    <w:p w:rsidR="00B06C28" w:rsidRPr="00B06C28" w:rsidRDefault="00B06C28" w:rsidP="00B06C28">
      <w:pPr>
        <w:spacing w:after="0"/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Default="00B06C28">
      <w:pPr>
        <w:rPr>
          <w:lang w:val="uk-UA"/>
        </w:rPr>
      </w:pPr>
    </w:p>
    <w:p w:rsidR="00B06C28" w:rsidRPr="00B06C28" w:rsidRDefault="00B06C28">
      <w:pPr>
        <w:rPr>
          <w:lang w:val="uk-UA"/>
        </w:rPr>
      </w:pPr>
    </w:p>
    <w:sectPr w:rsidR="00B06C28" w:rsidRPr="00B06C28" w:rsidSect="00A42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F0BEB"/>
    <w:rsid w:val="00000616"/>
    <w:rsid w:val="000045CD"/>
    <w:rsid w:val="00004D9D"/>
    <w:rsid w:val="00006842"/>
    <w:rsid w:val="0000746D"/>
    <w:rsid w:val="000104C5"/>
    <w:rsid w:val="00011AA6"/>
    <w:rsid w:val="0001354C"/>
    <w:rsid w:val="00014257"/>
    <w:rsid w:val="00014A37"/>
    <w:rsid w:val="00014DB7"/>
    <w:rsid w:val="000151A5"/>
    <w:rsid w:val="000154D2"/>
    <w:rsid w:val="00015A8B"/>
    <w:rsid w:val="00015B33"/>
    <w:rsid w:val="000169BC"/>
    <w:rsid w:val="00017242"/>
    <w:rsid w:val="000208AB"/>
    <w:rsid w:val="00021106"/>
    <w:rsid w:val="0002155C"/>
    <w:rsid w:val="000219DA"/>
    <w:rsid w:val="00021B98"/>
    <w:rsid w:val="00022020"/>
    <w:rsid w:val="00023A18"/>
    <w:rsid w:val="00023F00"/>
    <w:rsid w:val="000248C0"/>
    <w:rsid w:val="000261B7"/>
    <w:rsid w:val="0002738F"/>
    <w:rsid w:val="0003195B"/>
    <w:rsid w:val="00034AF3"/>
    <w:rsid w:val="00034CE9"/>
    <w:rsid w:val="00036121"/>
    <w:rsid w:val="0004012A"/>
    <w:rsid w:val="000405E0"/>
    <w:rsid w:val="00040A05"/>
    <w:rsid w:val="00043295"/>
    <w:rsid w:val="00043B97"/>
    <w:rsid w:val="00044851"/>
    <w:rsid w:val="0004492C"/>
    <w:rsid w:val="00044AD3"/>
    <w:rsid w:val="00044FF9"/>
    <w:rsid w:val="000451A5"/>
    <w:rsid w:val="00045A1C"/>
    <w:rsid w:val="00047207"/>
    <w:rsid w:val="00050E05"/>
    <w:rsid w:val="00051767"/>
    <w:rsid w:val="000517F4"/>
    <w:rsid w:val="00052466"/>
    <w:rsid w:val="00052718"/>
    <w:rsid w:val="00053088"/>
    <w:rsid w:val="0005453B"/>
    <w:rsid w:val="000549D1"/>
    <w:rsid w:val="00055A60"/>
    <w:rsid w:val="000560C0"/>
    <w:rsid w:val="00056139"/>
    <w:rsid w:val="0005614D"/>
    <w:rsid w:val="000567BE"/>
    <w:rsid w:val="00056E3B"/>
    <w:rsid w:val="000608C7"/>
    <w:rsid w:val="00060E1F"/>
    <w:rsid w:val="000614B2"/>
    <w:rsid w:val="00061EE3"/>
    <w:rsid w:val="000625A8"/>
    <w:rsid w:val="00062E3D"/>
    <w:rsid w:val="00065DC2"/>
    <w:rsid w:val="0007089F"/>
    <w:rsid w:val="00071040"/>
    <w:rsid w:val="00071162"/>
    <w:rsid w:val="00071535"/>
    <w:rsid w:val="00071BF5"/>
    <w:rsid w:val="0007236D"/>
    <w:rsid w:val="000726FE"/>
    <w:rsid w:val="000731E9"/>
    <w:rsid w:val="000733B1"/>
    <w:rsid w:val="00073529"/>
    <w:rsid w:val="000741D9"/>
    <w:rsid w:val="00074668"/>
    <w:rsid w:val="000756C8"/>
    <w:rsid w:val="00075F79"/>
    <w:rsid w:val="0007777E"/>
    <w:rsid w:val="00077D53"/>
    <w:rsid w:val="00080833"/>
    <w:rsid w:val="00080BEC"/>
    <w:rsid w:val="00081E98"/>
    <w:rsid w:val="00082012"/>
    <w:rsid w:val="00083AD7"/>
    <w:rsid w:val="00083B75"/>
    <w:rsid w:val="000842D6"/>
    <w:rsid w:val="000857FA"/>
    <w:rsid w:val="000866BD"/>
    <w:rsid w:val="0008692E"/>
    <w:rsid w:val="00086969"/>
    <w:rsid w:val="00086A0C"/>
    <w:rsid w:val="00087C9C"/>
    <w:rsid w:val="00091D81"/>
    <w:rsid w:val="00092184"/>
    <w:rsid w:val="00092C82"/>
    <w:rsid w:val="00093907"/>
    <w:rsid w:val="00093DDA"/>
    <w:rsid w:val="00094BFF"/>
    <w:rsid w:val="00095616"/>
    <w:rsid w:val="000961DC"/>
    <w:rsid w:val="00096503"/>
    <w:rsid w:val="00096B46"/>
    <w:rsid w:val="000A21EB"/>
    <w:rsid w:val="000A224C"/>
    <w:rsid w:val="000A23CF"/>
    <w:rsid w:val="000A432A"/>
    <w:rsid w:val="000A5A81"/>
    <w:rsid w:val="000A5B9B"/>
    <w:rsid w:val="000A6CB4"/>
    <w:rsid w:val="000A7AFF"/>
    <w:rsid w:val="000B16C2"/>
    <w:rsid w:val="000B270F"/>
    <w:rsid w:val="000B2F0F"/>
    <w:rsid w:val="000B330D"/>
    <w:rsid w:val="000B37CC"/>
    <w:rsid w:val="000B3A00"/>
    <w:rsid w:val="000B4950"/>
    <w:rsid w:val="000B5043"/>
    <w:rsid w:val="000B5F62"/>
    <w:rsid w:val="000B64CC"/>
    <w:rsid w:val="000B6701"/>
    <w:rsid w:val="000B7DFC"/>
    <w:rsid w:val="000C09C2"/>
    <w:rsid w:val="000C3488"/>
    <w:rsid w:val="000C37B3"/>
    <w:rsid w:val="000C3EB5"/>
    <w:rsid w:val="000C71A6"/>
    <w:rsid w:val="000C7BF4"/>
    <w:rsid w:val="000D2D7F"/>
    <w:rsid w:val="000D3BAA"/>
    <w:rsid w:val="000D5E58"/>
    <w:rsid w:val="000D6D9A"/>
    <w:rsid w:val="000D7890"/>
    <w:rsid w:val="000E1248"/>
    <w:rsid w:val="000E17AC"/>
    <w:rsid w:val="000E1E99"/>
    <w:rsid w:val="000E2D45"/>
    <w:rsid w:val="000E3BDE"/>
    <w:rsid w:val="000E3CEE"/>
    <w:rsid w:val="000E5277"/>
    <w:rsid w:val="000E671D"/>
    <w:rsid w:val="000F08BB"/>
    <w:rsid w:val="000F0E7A"/>
    <w:rsid w:val="000F1E4D"/>
    <w:rsid w:val="000F5F18"/>
    <w:rsid w:val="000F6243"/>
    <w:rsid w:val="000F6271"/>
    <w:rsid w:val="000F6ADC"/>
    <w:rsid w:val="000F7306"/>
    <w:rsid w:val="000F7B3F"/>
    <w:rsid w:val="001000F3"/>
    <w:rsid w:val="00102371"/>
    <w:rsid w:val="0010242F"/>
    <w:rsid w:val="00103D39"/>
    <w:rsid w:val="00104145"/>
    <w:rsid w:val="001047FD"/>
    <w:rsid w:val="00105EB5"/>
    <w:rsid w:val="00106F9B"/>
    <w:rsid w:val="00107D6E"/>
    <w:rsid w:val="0011094C"/>
    <w:rsid w:val="00112291"/>
    <w:rsid w:val="001144C8"/>
    <w:rsid w:val="00114647"/>
    <w:rsid w:val="001149C5"/>
    <w:rsid w:val="001150BF"/>
    <w:rsid w:val="00115EB1"/>
    <w:rsid w:val="00116245"/>
    <w:rsid w:val="001164C1"/>
    <w:rsid w:val="001169F6"/>
    <w:rsid w:val="0012024B"/>
    <w:rsid w:val="0012117E"/>
    <w:rsid w:val="00121823"/>
    <w:rsid w:val="00121B78"/>
    <w:rsid w:val="001223CB"/>
    <w:rsid w:val="00123E3E"/>
    <w:rsid w:val="0012403E"/>
    <w:rsid w:val="001249E0"/>
    <w:rsid w:val="00125B27"/>
    <w:rsid w:val="00126462"/>
    <w:rsid w:val="00126B79"/>
    <w:rsid w:val="00126D31"/>
    <w:rsid w:val="00130F0D"/>
    <w:rsid w:val="0013223B"/>
    <w:rsid w:val="00134000"/>
    <w:rsid w:val="0013415E"/>
    <w:rsid w:val="00134408"/>
    <w:rsid w:val="00134AC6"/>
    <w:rsid w:val="00135353"/>
    <w:rsid w:val="00135E23"/>
    <w:rsid w:val="00136EA3"/>
    <w:rsid w:val="001370EC"/>
    <w:rsid w:val="00137980"/>
    <w:rsid w:val="001403C1"/>
    <w:rsid w:val="00140C70"/>
    <w:rsid w:val="00140EEA"/>
    <w:rsid w:val="00142761"/>
    <w:rsid w:val="00142C76"/>
    <w:rsid w:val="001444B0"/>
    <w:rsid w:val="0014452E"/>
    <w:rsid w:val="001447F0"/>
    <w:rsid w:val="00144874"/>
    <w:rsid w:val="00146CB9"/>
    <w:rsid w:val="00150202"/>
    <w:rsid w:val="00150B69"/>
    <w:rsid w:val="00150C92"/>
    <w:rsid w:val="0015250A"/>
    <w:rsid w:val="00152F3F"/>
    <w:rsid w:val="00153125"/>
    <w:rsid w:val="00155F83"/>
    <w:rsid w:val="001566AB"/>
    <w:rsid w:val="00156B5D"/>
    <w:rsid w:val="00160045"/>
    <w:rsid w:val="0016040C"/>
    <w:rsid w:val="00160721"/>
    <w:rsid w:val="00160DF0"/>
    <w:rsid w:val="001633A5"/>
    <w:rsid w:val="00163536"/>
    <w:rsid w:val="00163A28"/>
    <w:rsid w:val="00163CE5"/>
    <w:rsid w:val="0016659E"/>
    <w:rsid w:val="00166659"/>
    <w:rsid w:val="00166C94"/>
    <w:rsid w:val="0017154C"/>
    <w:rsid w:val="00172F0C"/>
    <w:rsid w:val="0017346B"/>
    <w:rsid w:val="00173688"/>
    <w:rsid w:val="00173FB3"/>
    <w:rsid w:val="001740C3"/>
    <w:rsid w:val="001748D4"/>
    <w:rsid w:val="00174902"/>
    <w:rsid w:val="00175FAA"/>
    <w:rsid w:val="001765C5"/>
    <w:rsid w:val="001776BE"/>
    <w:rsid w:val="00177B5E"/>
    <w:rsid w:val="00177EEF"/>
    <w:rsid w:val="001806EC"/>
    <w:rsid w:val="00181076"/>
    <w:rsid w:val="0018112B"/>
    <w:rsid w:val="00182147"/>
    <w:rsid w:val="001828B9"/>
    <w:rsid w:val="00184437"/>
    <w:rsid w:val="00185DD8"/>
    <w:rsid w:val="001865CE"/>
    <w:rsid w:val="00187939"/>
    <w:rsid w:val="0019016C"/>
    <w:rsid w:val="00190391"/>
    <w:rsid w:val="00191EC6"/>
    <w:rsid w:val="00193989"/>
    <w:rsid w:val="00193A69"/>
    <w:rsid w:val="00194BCA"/>
    <w:rsid w:val="001951F5"/>
    <w:rsid w:val="00195591"/>
    <w:rsid w:val="001A0759"/>
    <w:rsid w:val="001A1010"/>
    <w:rsid w:val="001A12FF"/>
    <w:rsid w:val="001A20CA"/>
    <w:rsid w:val="001A269F"/>
    <w:rsid w:val="001A2D0C"/>
    <w:rsid w:val="001A35AF"/>
    <w:rsid w:val="001A3BF4"/>
    <w:rsid w:val="001A42AD"/>
    <w:rsid w:val="001A520B"/>
    <w:rsid w:val="001A5239"/>
    <w:rsid w:val="001B0A11"/>
    <w:rsid w:val="001B0A54"/>
    <w:rsid w:val="001B1B3C"/>
    <w:rsid w:val="001B3151"/>
    <w:rsid w:val="001B3275"/>
    <w:rsid w:val="001B46F7"/>
    <w:rsid w:val="001B6122"/>
    <w:rsid w:val="001B71C7"/>
    <w:rsid w:val="001B71F3"/>
    <w:rsid w:val="001C07A2"/>
    <w:rsid w:val="001C1274"/>
    <w:rsid w:val="001C1378"/>
    <w:rsid w:val="001C2949"/>
    <w:rsid w:val="001C73EA"/>
    <w:rsid w:val="001D119E"/>
    <w:rsid w:val="001D2112"/>
    <w:rsid w:val="001D28BC"/>
    <w:rsid w:val="001D3C52"/>
    <w:rsid w:val="001D5E72"/>
    <w:rsid w:val="001D65A4"/>
    <w:rsid w:val="001D71CF"/>
    <w:rsid w:val="001E025A"/>
    <w:rsid w:val="001E135B"/>
    <w:rsid w:val="001E2210"/>
    <w:rsid w:val="001E303C"/>
    <w:rsid w:val="001E6A2E"/>
    <w:rsid w:val="001F1EA6"/>
    <w:rsid w:val="001F2322"/>
    <w:rsid w:val="001F23FC"/>
    <w:rsid w:val="001F2600"/>
    <w:rsid w:val="001F2C45"/>
    <w:rsid w:val="001F2DEC"/>
    <w:rsid w:val="001F2F8D"/>
    <w:rsid w:val="001F378A"/>
    <w:rsid w:val="001F379A"/>
    <w:rsid w:val="001F3F33"/>
    <w:rsid w:val="001F44DC"/>
    <w:rsid w:val="001F63A6"/>
    <w:rsid w:val="001F70FF"/>
    <w:rsid w:val="001F7598"/>
    <w:rsid w:val="00201E21"/>
    <w:rsid w:val="002020F8"/>
    <w:rsid w:val="002030BC"/>
    <w:rsid w:val="002035FF"/>
    <w:rsid w:val="00204493"/>
    <w:rsid w:val="00204753"/>
    <w:rsid w:val="00205E5F"/>
    <w:rsid w:val="0021074A"/>
    <w:rsid w:val="00211DC6"/>
    <w:rsid w:val="0021268D"/>
    <w:rsid w:val="00214940"/>
    <w:rsid w:val="00215002"/>
    <w:rsid w:val="00217DD5"/>
    <w:rsid w:val="0022057E"/>
    <w:rsid w:val="0022184E"/>
    <w:rsid w:val="00221AE0"/>
    <w:rsid w:val="0022347E"/>
    <w:rsid w:val="00226EC5"/>
    <w:rsid w:val="00227098"/>
    <w:rsid w:val="002270EB"/>
    <w:rsid w:val="002274F1"/>
    <w:rsid w:val="00230378"/>
    <w:rsid w:val="0023117D"/>
    <w:rsid w:val="00232D8E"/>
    <w:rsid w:val="00233CD8"/>
    <w:rsid w:val="00234744"/>
    <w:rsid w:val="00234B1C"/>
    <w:rsid w:val="00234D8F"/>
    <w:rsid w:val="0023605B"/>
    <w:rsid w:val="002360CA"/>
    <w:rsid w:val="00237980"/>
    <w:rsid w:val="00237BF4"/>
    <w:rsid w:val="00240035"/>
    <w:rsid w:val="002404D1"/>
    <w:rsid w:val="00240D6B"/>
    <w:rsid w:val="00240D7F"/>
    <w:rsid w:val="00242130"/>
    <w:rsid w:val="00245D65"/>
    <w:rsid w:val="00245EC4"/>
    <w:rsid w:val="00253CFA"/>
    <w:rsid w:val="0025443B"/>
    <w:rsid w:val="002569D6"/>
    <w:rsid w:val="00256E07"/>
    <w:rsid w:val="00257AF2"/>
    <w:rsid w:val="00257B2D"/>
    <w:rsid w:val="00257C4D"/>
    <w:rsid w:val="00257CBD"/>
    <w:rsid w:val="002604E2"/>
    <w:rsid w:val="00262DFB"/>
    <w:rsid w:val="0026381D"/>
    <w:rsid w:val="0026593B"/>
    <w:rsid w:val="00265F9D"/>
    <w:rsid w:val="00266A1C"/>
    <w:rsid w:val="0026769A"/>
    <w:rsid w:val="00267D70"/>
    <w:rsid w:val="00270CF6"/>
    <w:rsid w:val="00271197"/>
    <w:rsid w:val="00273DD9"/>
    <w:rsid w:val="00274988"/>
    <w:rsid w:val="0027506D"/>
    <w:rsid w:val="002751E6"/>
    <w:rsid w:val="00275227"/>
    <w:rsid w:val="00277DDF"/>
    <w:rsid w:val="00280FA2"/>
    <w:rsid w:val="00281C33"/>
    <w:rsid w:val="00282ECC"/>
    <w:rsid w:val="0028400F"/>
    <w:rsid w:val="00284332"/>
    <w:rsid w:val="002868C0"/>
    <w:rsid w:val="00287BDE"/>
    <w:rsid w:val="002901F2"/>
    <w:rsid w:val="002901F9"/>
    <w:rsid w:val="00291175"/>
    <w:rsid w:val="00292683"/>
    <w:rsid w:val="00292F34"/>
    <w:rsid w:val="00294CC6"/>
    <w:rsid w:val="002958E0"/>
    <w:rsid w:val="00296273"/>
    <w:rsid w:val="00296DDD"/>
    <w:rsid w:val="00297B9A"/>
    <w:rsid w:val="002A1BAF"/>
    <w:rsid w:val="002A2980"/>
    <w:rsid w:val="002A3DCC"/>
    <w:rsid w:val="002A3EC6"/>
    <w:rsid w:val="002A58A0"/>
    <w:rsid w:val="002A5D20"/>
    <w:rsid w:val="002A6E61"/>
    <w:rsid w:val="002A6FA1"/>
    <w:rsid w:val="002A7ECF"/>
    <w:rsid w:val="002B1302"/>
    <w:rsid w:val="002B1B77"/>
    <w:rsid w:val="002B3798"/>
    <w:rsid w:val="002B3994"/>
    <w:rsid w:val="002C0E70"/>
    <w:rsid w:val="002C201A"/>
    <w:rsid w:val="002C2F7D"/>
    <w:rsid w:val="002C4BB6"/>
    <w:rsid w:val="002C4DE5"/>
    <w:rsid w:val="002C51F4"/>
    <w:rsid w:val="002C613C"/>
    <w:rsid w:val="002D0350"/>
    <w:rsid w:val="002D0E14"/>
    <w:rsid w:val="002D17F7"/>
    <w:rsid w:val="002D1AF2"/>
    <w:rsid w:val="002D39BE"/>
    <w:rsid w:val="002D5282"/>
    <w:rsid w:val="002D5891"/>
    <w:rsid w:val="002D5A29"/>
    <w:rsid w:val="002D666B"/>
    <w:rsid w:val="002D7864"/>
    <w:rsid w:val="002D7E75"/>
    <w:rsid w:val="002E0769"/>
    <w:rsid w:val="002E17D2"/>
    <w:rsid w:val="002E1D68"/>
    <w:rsid w:val="002E2344"/>
    <w:rsid w:val="002E3DA3"/>
    <w:rsid w:val="002E41CF"/>
    <w:rsid w:val="002E538A"/>
    <w:rsid w:val="002E672A"/>
    <w:rsid w:val="002E70DE"/>
    <w:rsid w:val="002E7A48"/>
    <w:rsid w:val="002F139A"/>
    <w:rsid w:val="002F27F6"/>
    <w:rsid w:val="002F3992"/>
    <w:rsid w:val="002F476F"/>
    <w:rsid w:val="002F5421"/>
    <w:rsid w:val="002F55BD"/>
    <w:rsid w:val="002F5B26"/>
    <w:rsid w:val="002F5DE1"/>
    <w:rsid w:val="002F628F"/>
    <w:rsid w:val="002F6595"/>
    <w:rsid w:val="002F66CA"/>
    <w:rsid w:val="002F6BE3"/>
    <w:rsid w:val="002F701C"/>
    <w:rsid w:val="002F78DC"/>
    <w:rsid w:val="00300A85"/>
    <w:rsid w:val="00300FBE"/>
    <w:rsid w:val="00302906"/>
    <w:rsid w:val="00302AB8"/>
    <w:rsid w:val="00303860"/>
    <w:rsid w:val="0030410B"/>
    <w:rsid w:val="00304A8D"/>
    <w:rsid w:val="00304FE2"/>
    <w:rsid w:val="00305B75"/>
    <w:rsid w:val="00306080"/>
    <w:rsid w:val="003068E3"/>
    <w:rsid w:val="003110A0"/>
    <w:rsid w:val="0031170B"/>
    <w:rsid w:val="00311789"/>
    <w:rsid w:val="00312245"/>
    <w:rsid w:val="00312A99"/>
    <w:rsid w:val="003136BD"/>
    <w:rsid w:val="00313C0C"/>
    <w:rsid w:val="00316039"/>
    <w:rsid w:val="00316FB4"/>
    <w:rsid w:val="003177D2"/>
    <w:rsid w:val="00320CB0"/>
    <w:rsid w:val="00320D76"/>
    <w:rsid w:val="00320F2B"/>
    <w:rsid w:val="003215F0"/>
    <w:rsid w:val="00322D95"/>
    <w:rsid w:val="00323504"/>
    <w:rsid w:val="00323BC2"/>
    <w:rsid w:val="00323C5C"/>
    <w:rsid w:val="00323DDB"/>
    <w:rsid w:val="00325793"/>
    <w:rsid w:val="00325DA5"/>
    <w:rsid w:val="00326150"/>
    <w:rsid w:val="00327BC3"/>
    <w:rsid w:val="003304F1"/>
    <w:rsid w:val="00332517"/>
    <w:rsid w:val="00332526"/>
    <w:rsid w:val="00333C80"/>
    <w:rsid w:val="00334156"/>
    <w:rsid w:val="00334415"/>
    <w:rsid w:val="00336694"/>
    <w:rsid w:val="003375E4"/>
    <w:rsid w:val="00337B6A"/>
    <w:rsid w:val="003400FB"/>
    <w:rsid w:val="003430C1"/>
    <w:rsid w:val="00343264"/>
    <w:rsid w:val="0034444D"/>
    <w:rsid w:val="003460A7"/>
    <w:rsid w:val="0035069F"/>
    <w:rsid w:val="00351174"/>
    <w:rsid w:val="00351240"/>
    <w:rsid w:val="00351734"/>
    <w:rsid w:val="0035187E"/>
    <w:rsid w:val="003520FF"/>
    <w:rsid w:val="0035293F"/>
    <w:rsid w:val="0035311F"/>
    <w:rsid w:val="00353148"/>
    <w:rsid w:val="00353F97"/>
    <w:rsid w:val="0035424D"/>
    <w:rsid w:val="00355EA9"/>
    <w:rsid w:val="00356408"/>
    <w:rsid w:val="00356C69"/>
    <w:rsid w:val="003606EB"/>
    <w:rsid w:val="00361265"/>
    <w:rsid w:val="00361A16"/>
    <w:rsid w:val="00362ABF"/>
    <w:rsid w:val="00363637"/>
    <w:rsid w:val="003640EE"/>
    <w:rsid w:val="00364359"/>
    <w:rsid w:val="00365E51"/>
    <w:rsid w:val="003675D0"/>
    <w:rsid w:val="0037040A"/>
    <w:rsid w:val="0037132C"/>
    <w:rsid w:val="00372040"/>
    <w:rsid w:val="003727B3"/>
    <w:rsid w:val="00372B4B"/>
    <w:rsid w:val="00373BE5"/>
    <w:rsid w:val="00374A30"/>
    <w:rsid w:val="00375438"/>
    <w:rsid w:val="00375C4A"/>
    <w:rsid w:val="00375EC5"/>
    <w:rsid w:val="003766D9"/>
    <w:rsid w:val="0037747C"/>
    <w:rsid w:val="00377742"/>
    <w:rsid w:val="00380866"/>
    <w:rsid w:val="00381075"/>
    <w:rsid w:val="003810FB"/>
    <w:rsid w:val="00381E49"/>
    <w:rsid w:val="00382770"/>
    <w:rsid w:val="00382A07"/>
    <w:rsid w:val="00382A16"/>
    <w:rsid w:val="00382BEB"/>
    <w:rsid w:val="00383298"/>
    <w:rsid w:val="00384EFB"/>
    <w:rsid w:val="0038632C"/>
    <w:rsid w:val="003864BA"/>
    <w:rsid w:val="003870CF"/>
    <w:rsid w:val="00390161"/>
    <w:rsid w:val="00391079"/>
    <w:rsid w:val="00391B87"/>
    <w:rsid w:val="0039759F"/>
    <w:rsid w:val="003A03FC"/>
    <w:rsid w:val="003A1018"/>
    <w:rsid w:val="003A5663"/>
    <w:rsid w:val="003A74B5"/>
    <w:rsid w:val="003A7E7E"/>
    <w:rsid w:val="003B0148"/>
    <w:rsid w:val="003B0257"/>
    <w:rsid w:val="003B028F"/>
    <w:rsid w:val="003B0457"/>
    <w:rsid w:val="003B1467"/>
    <w:rsid w:val="003B39D1"/>
    <w:rsid w:val="003B4308"/>
    <w:rsid w:val="003B485C"/>
    <w:rsid w:val="003B4EAA"/>
    <w:rsid w:val="003B56EE"/>
    <w:rsid w:val="003B6269"/>
    <w:rsid w:val="003B63CE"/>
    <w:rsid w:val="003C0532"/>
    <w:rsid w:val="003C0859"/>
    <w:rsid w:val="003C1346"/>
    <w:rsid w:val="003C2463"/>
    <w:rsid w:val="003C2DBB"/>
    <w:rsid w:val="003C3158"/>
    <w:rsid w:val="003C375F"/>
    <w:rsid w:val="003C546A"/>
    <w:rsid w:val="003C54F5"/>
    <w:rsid w:val="003C59F7"/>
    <w:rsid w:val="003C6199"/>
    <w:rsid w:val="003C799F"/>
    <w:rsid w:val="003D2707"/>
    <w:rsid w:val="003D4971"/>
    <w:rsid w:val="003D5BDC"/>
    <w:rsid w:val="003D70C8"/>
    <w:rsid w:val="003D7452"/>
    <w:rsid w:val="003D79B1"/>
    <w:rsid w:val="003E0D46"/>
    <w:rsid w:val="003E2C43"/>
    <w:rsid w:val="003E3101"/>
    <w:rsid w:val="003E3C57"/>
    <w:rsid w:val="003E3F37"/>
    <w:rsid w:val="003E4EAC"/>
    <w:rsid w:val="003E7F96"/>
    <w:rsid w:val="003F0727"/>
    <w:rsid w:val="003F18C4"/>
    <w:rsid w:val="003F19E7"/>
    <w:rsid w:val="003F37A3"/>
    <w:rsid w:val="003F3D8E"/>
    <w:rsid w:val="003F5344"/>
    <w:rsid w:val="003F537E"/>
    <w:rsid w:val="003F7581"/>
    <w:rsid w:val="004002CC"/>
    <w:rsid w:val="004022D1"/>
    <w:rsid w:val="0040251E"/>
    <w:rsid w:val="00402631"/>
    <w:rsid w:val="00402E4D"/>
    <w:rsid w:val="00403998"/>
    <w:rsid w:val="00404F37"/>
    <w:rsid w:val="00405ADB"/>
    <w:rsid w:val="00410F7C"/>
    <w:rsid w:val="00416836"/>
    <w:rsid w:val="004200A9"/>
    <w:rsid w:val="00420A07"/>
    <w:rsid w:val="00423DCF"/>
    <w:rsid w:val="00424972"/>
    <w:rsid w:val="00425E4F"/>
    <w:rsid w:val="0042677B"/>
    <w:rsid w:val="0043211A"/>
    <w:rsid w:val="00432188"/>
    <w:rsid w:val="00433E7B"/>
    <w:rsid w:val="00436BA9"/>
    <w:rsid w:val="00440CED"/>
    <w:rsid w:val="00441373"/>
    <w:rsid w:val="00441CC8"/>
    <w:rsid w:val="0044219A"/>
    <w:rsid w:val="00443B19"/>
    <w:rsid w:val="00446158"/>
    <w:rsid w:val="00447CBC"/>
    <w:rsid w:val="00450026"/>
    <w:rsid w:val="004514D6"/>
    <w:rsid w:val="00452278"/>
    <w:rsid w:val="00453A8A"/>
    <w:rsid w:val="004540A0"/>
    <w:rsid w:val="00454AD8"/>
    <w:rsid w:val="0045551B"/>
    <w:rsid w:val="00456DAC"/>
    <w:rsid w:val="004570C0"/>
    <w:rsid w:val="0046079D"/>
    <w:rsid w:val="004608F3"/>
    <w:rsid w:val="004612EF"/>
    <w:rsid w:val="004624DB"/>
    <w:rsid w:val="00465998"/>
    <w:rsid w:val="00465A40"/>
    <w:rsid w:val="004677F6"/>
    <w:rsid w:val="004708D1"/>
    <w:rsid w:val="00470BA5"/>
    <w:rsid w:val="00470E25"/>
    <w:rsid w:val="004731A6"/>
    <w:rsid w:val="0047380A"/>
    <w:rsid w:val="00473D31"/>
    <w:rsid w:val="004740D0"/>
    <w:rsid w:val="00477B23"/>
    <w:rsid w:val="004807CD"/>
    <w:rsid w:val="004809D9"/>
    <w:rsid w:val="00481DA5"/>
    <w:rsid w:val="0048301F"/>
    <w:rsid w:val="004830D1"/>
    <w:rsid w:val="00483661"/>
    <w:rsid w:val="0048397A"/>
    <w:rsid w:val="00483EFF"/>
    <w:rsid w:val="00484C19"/>
    <w:rsid w:val="00484CE1"/>
    <w:rsid w:val="004859CB"/>
    <w:rsid w:val="004859E2"/>
    <w:rsid w:val="00485D4B"/>
    <w:rsid w:val="004878DD"/>
    <w:rsid w:val="004909F6"/>
    <w:rsid w:val="004921F1"/>
    <w:rsid w:val="00492D2C"/>
    <w:rsid w:val="00494B59"/>
    <w:rsid w:val="00496D2E"/>
    <w:rsid w:val="00496DFF"/>
    <w:rsid w:val="00497034"/>
    <w:rsid w:val="00497AA3"/>
    <w:rsid w:val="004A0DD1"/>
    <w:rsid w:val="004A1728"/>
    <w:rsid w:val="004A20EF"/>
    <w:rsid w:val="004A352F"/>
    <w:rsid w:val="004A6665"/>
    <w:rsid w:val="004A6CE7"/>
    <w:rsid w:val="004A758D"/>
    <w:rsid w:val="004A7D73"/>
    <w:rsid w:val="004B01C2"/>
    <w:rsid w:val="004B265D"/>
    <w:rsid w:val="004B2A6D"/>
    <w:rsid w:val="004B36FB"/>
    <w:rsid w:val="004B3BF9"/>
    <w:rsid w:val="004B4DF3"/>
    <w:rsid w:val="004B7DA3"/>
    <w:rsid w:val="004C1B46"/>
    <w:rsid w:val="004C1E8C"/>
    <w:rsid w:val="004C20A2"/>
    <w:rsid w:val="004C3404"/>
    <w:rsid w:val="004C4FA8"/>
    <w:rsid w:val="004C5825"/>
    <w:rsid w:val="004C5EBD"/>
    <w:rsid w:val="004D1BC9"/>
    <w:rsid w:val="004D27B9"/>
    <w:rsid w:val="004D3258"/>
    <w:rsid w:val="004D4F16"/>
    <w:rsid w:val="004D58B9"/>
    <w:rsid w:val="004D5B6D"/>
    <w:rsid w:val="004D5C69"/>
    <w:rsid w:val="004D5D30"/>
    <w:rsid w:val="004D6059"/>
    <w:rsid w:val="004D6598"/>
    <w:rsid w:val="004D6833"/>
    <w:rsid w:val="004D6CAE"/>
    <w:rsid w:val="004E1322"/>
    <w:rsid w:val="004E3548"/>
    <w:rsid w:val="004E4623"/>
    <w:rsid w:val="004E4F02"/>
    <w:rsid w:val="004E4F72"/>
    <w:rsid w:val="004E50E8"/>
    <w:rsid w:val="004E56D5"/>
    <w:rsid w:val="004E71BE"/>
    <w:rsid w:val="004E72E7"/>
    <w:rsid w:val="004E7649"/>
    <w:rsid w:val="004E78C2"/>
    <w:rsid w:val="004E798B"/>
    <w:rsid w:val="004E79B4"/>
    <w:rsid w:val="004F04DE"/>
    <w:rsid w:val="004F0F12"/>
    <w:rsid w:val="004F193F"/>
    <w:rsid w:val="004F3834"/>
    <w:rsid w:val="004F494F"/>
    <w:rsid w:val="004F51BE"/>
    <w:rsid w:val="004F5200"/>
    <w:rsid w:val="004F54EC"/>
    <w:rsid w:val="004F5F83"/>
    <w:rsid w:val="00500273"/>
    <w:rsid w:val="005002F5"/>
    <w:rsid w:val="00500D6D"/>
    <w:rsid w:val="00501B71"/>
    <w:rsid w:val="005024AB"/>
    <w:rsid w:val="00502944"/>
    <w:rsid w:val="00503DC8"/>
    <w:rsid w:val="00504338"/>
    <w:rsid w:val="00505B10"/>
    <w:rsid w:val="005108A2"/>
    <w:rsid w:val="00511B2A"/>
    <w:rsid w:val="005134EB"/>
    <w:rsid w:val="00513699"/>
    <w:rsid w:val="0051388A"/>
    <w:rsid w:val="0051568E"/>
    <w:rsid w:val="00515FD2"/>
    <w:rsid w:val="005164FF"/>
    <w:rsid w:val="00516FA7"/>
    <w:rsid w:val="005174B9"/>
    <w:rsid w:val="00520FAF"/>
    <w:rsid w:val="005211BC"/>
    <w:rsid w:val="0052647C"/>
    <w:rsid w:val="005276A0"/>
    <w:rsid w:val="005317F4"/>
    <w:rsid w:val="00531B3F"/>
    <w:rsid w:val="005321C9"/>
    <w:rsid w:val="0053291D"/>
    <w:rsid w:val="00533C6D"/>
    <w:rsid w:val="0053454D"/>
    <w:rsid w:val="00534875"/>
    <w:rsid w:val="005354E3"/>
    <w:rsid w:val="00535A56"/>
    <w:rsid w:val="005367B4"/>
    <w:rsid w:val="005408CE"/>
    <w:rsid w:val="0054178E"/>
    <w:rsid w:val="005418AC"/>
    <w:rsid w:val="00542510"/>
    <w:rsid w:val="005431C3"/>
    <w:rsid w:val="005436D9"/>
    <w:rsid w:val="00545001"/>
    <w:rsid w:val="0054543A"/>
    <w:rsid w:val="00545894"/>
    <w:rsid w:val="00545A02"/>
    <w:rsid w:val="005463CF"/>
    <w:rsid w:val="00547028"/>
    <w:rsid w:val="00547EEF"/>
    <w:rsid w:val="0055239A"/>
    <w:rsid w:val="005530BD"/>
    <w:rsid w:val="00554CAC"/>
    <w:rsid w:val="00555DAB"/>
    <w:rsid w:val="00556415"/>
    <w:rsid w:val="0055712B"/>
    <w:rsid w:val="00557D4F"/>
    <w:rsid w:val="00560BC0"/>
    <w:rsid w:val="00561EF6"/>
    <w:rsid w:val="00562CF8"/>
    <w:rsid w:val="00562F6C"/>
    <w:rsid w:val="005630C7"/>
    <w:rsid w:val="0056403F"/>
    <w:rsid w:val="0056429D"/>
    <w:rsid w:val="005652B5"/>
    <w:rsid w:val="00566B6B"/>
    <w:rsid w:val="00566E14"/>
    <w:rsid w:val="00567799"/>
    <w:rsid w:val="00567F47"/>
    <w:rsid w:val="00570E39"/>
    <w:rsid w:val="00570EF3"/>
    <w:rsid w:val="00571636"/>
    <w:rsid w:val="00571A8F"/>
    <w:rsid w:val="0057274A"/>
    <w:rsid w:val="005731AB"/>
    <w:rsid w:val="005732C0"/>
    <w:rsid w:val="005756D3"/>
    <w:rsid w:val="00575D4D"/>
    <w:rsid w:val="005763B9"/>
    <w:rsid w:val="0057649F"/>
    <w:rsid w:val="00576B44"/>
    <w:rsid w:val="0058015C"/>
    <w:rsid w:val="00580913"/>
    <w:rsid w:val="00582BA8"/>
    <w:rsid w:val="00583139"/>
    <w:rsid w:val="005834B9"/>
    <w:rsid w:val="00583BA6"/>
    <w:rsid w:val="005852C8"/>
    <w:rsid w:val="0058537B"/>
    <w:rsid w:val="00585ACC"/>
    <w:rsid w:val="00590B54"/>
    <w:rsid w:val="00591008"/>
    <w:rsid w:val="00591CA1"/>
    <w:rsid w:val="00594EDB"/>
    <w:rsid w:val="00594F26"/>
    <w:rsid w:val="0059733B"/>
    <w:rsid w:val="005973B7"/>
    <w:rsid w:val="005A0EBB"/>
    <w:rsid w:val="005A1B04"/>
    <w:rsid w:val="005A2A9A"/>
    <w:rsid w:val="005A3E51"/>
    <w:rsid w:val="005A432A"/>
    <w:rsid w:val="005A4FCB"/>
    <w:rsid w:val="005A50C1"/>
    <w:rsid w:val="005A5AEC"/>
    <w:rsid w:val="005A5FC0"/>
    <w:rsid w:val="005B064F"/>
    <w:rsid w:val="005B087F"/>
    <w:rsid w:val="005B105B"/>
    <w:rsid w:val="005B2526"/>
    <w:rsid w:val="005B395A"/>
    <w:rsid w:val="005B4466"/>
    <w:rsid w:val="005B4E52"/>
    <w:rsid w:val="005B5A70"/>
    <w:rsid w:val="005C1E26"/>
    <w:rsid w:val="005C396D"/>
    <w:rsid w:val="005C440C"/>
    <w:rsid w:val="005C5324"/>
    <w:rsid w:val="005C54CA"/>
    <w:rsid w:val="005C693F"/>
    <w:rsid w:val="005C6F78"/>
    <w:rsid w:val="005D039B"/>
    <w:rsid w:val="005D05E9"/>
    <w:rsid w:val="005D14A1"/>
    <w:rsid w:val="005D1C3F"/>
    <w:rsid w:val="005D309F"/>
    <w:rsid w:val="005D323E"/>
    <w:rsid w:val="005D3503"/>
    <w:rsid w:val="005D3DB5"/>
    <w:rsid w:val="005D6CB3"/>
    <w:rsid w:val="005D7149"/>
    <w:rsid w:val="005D7222"/>
    <w:rsid w:val="005D7B66"/>
    <w:rsid w:val="005E1B9B"/>
    <w:rsid w:val="005E2FEC"/>
    <w:rsid w:val="005E334A"/>
    <w:rsid w:val="005E5CCC"/>
    <w:rsid w:val="005E7200"/>
    <w:rsid w:val="005E7598"/>
    <w:rsid w:val="005F04FD"/>
    <w:rsid w:val="005F121B"/>
    <w:rsid w:val="005F13BE"/>
    <w:rsid w:val="005F2C6F"/>
    <w:rsid w:val="005F4AE4"/>
    <w:rsid w:val="005F4D79"/>
    <w:rsid w:val="005F5793"/>
    <w:rsid w:val="005F5F4A"/>
    <w:rsid w:val="005F6B1C"/>
    <w:rsid w:val="005F7550"/>
    <w:rsid w:val="00600AC7"/>
    <w:rsid w:val="006012D0"/>
    <w:rsid w:val="006012F3"/>
    <w:rsid w:val="00601643"/>
    <w:rsid w:val="00601B84"/>
    <w:rsid w:val="00601C7D"/>
    <w:rsid w:val="0060263C"/>
    <w:rsid w:val="006037A0"/>
    <w:rsid w:val="00603C45"/>
    <w:rsid w:val="00604189"/>
    <w:rsid w:val="0060761E"/>
    <w:rsid w:val="006077D9"/>
    <w:rsid w:val="00611F76"/>
    <w:rsid w:val="00612A7F"/>
    <w:rsid w:val="00612AD6"/>
    <w:rsid w:val="0061444E"/>
    <w:rsid w:val="00614F82"/>
    <w:rsid w:val="00616FF1"/>
    <w:rsid w:val="00617806"/>
    <w:rsid w:val="0062095C"/>
    <w:rsid w:val="00622255"/>
    <w:rsid w:val="00623623"/>
    <w:rsid w:val="006244F9"/>
    <w:rsid w:val="006246D5"/>
    <w:rsid w:val="00624BB1"/>
    <w:rsid w:val="00625DED"/>
    <w:rsid w:val="00625EEF"/>
    <w:rsid w:val="00626492"/>
    <w:rsid w:val="00626EDB"/>
    <w:rsid w:val="00626FA4"/>
    <w:rsid w:val="006273B3"/>
    <w:rsid w:val="006305E8"/>
    <w:rsid w:val="006315B8"/>
    <w:rsid w:val="0063166E"/>
    <w:rsid w:val="00633A99"/>
    <w:rsid w:val="0063448E"/>
    <w:rsid w:val="0063677D"/>
    <w:rsid w:val="0063677F"/>
    <w:rsid w:val="00641F02"/>
    <w:rsid w:val="0064226F"/>
    <w:rsid w:val="00642624"/>
    <w:rsid w:val="00643F4F"/>
    <w:rsid w:val="006442B0"/>
    <w:rsid w:val="006443B5"/>
    <w:rsid w:val="006443D3"/>
    <w:rsid w:val="006449FD"/>
    <w:rsid w:val="0064551D"/>
    <w:rsid w:val="006457B7"/>
    <w:rsid w:val="006460BD"/>
    <w:rsid w:val="006462C3"/>
    <w:rsid w:val="00646D82"/>
    <w:rsid w:val="006506F5"/>
    <w:rsid w:val="006512C1"/>
    <w:rsid w:val="00651423"/>
    <w:rsid w:val="006518DF"/>
    <w:rsid w:val="00653628"/>
    <w:rsid w:val="00654935"/>
    <w:rsid w:val="00656058"/>
    <w:rsid w:val="00656361"/>
    <w:rsid w:val="00656CA5"/>
    <w:rsid w:val="00660319"/>
    <w:rsid w:val="0066054E"/>
    <w:rsid w:val="00660E91"/>
    <w:rsid w:val="00662CBE"/>
    <w:rsid w:val="006632DF"/>
    <w:rsid w:val="006700F4"/>
    <w:rsid w:val="006728EF"/>
    <w:rsid w:val="00672B2B"/>
    <w:rsid w:val="00672E2A"/>
    <w:rsid w:val="00675032"/>
    <w:rsid w:val="00675C7E"/>
    <w:rsid w:val="006810AB"/>
    <w:rsid w:val="00682A76"/>
    <w:rsid w:val="0068426B"/>
    <w:rsid w:val="006864A4"/>
    <w:rsid w:val="00686693"/>
    <w:rsid w:val="006868B3"/>
    <w:rsid w:val="0068711D"/>
    <w:rsid w:val="006871CC"/>
    <w:rsid w:val="006908A8"/>
    <w:rsid w:val="0069168B"/>
    <w:rsid w:val="006917A0"/>
    <w:rsid w:val="00691CB9"/>
    <w:rsid w:val="00691F36"/>
    <w:rsid w:val="00692357"/>
    <w:rsid w:val="006923AF"/>
    <w:rsid w:val="00693617"/>
    <w:rsid w:val="00693757"/>
    <w:rsid w:val="00694747"/>
    <w:rsid w:val="00695D22"/>
    <w:rsid w:val="00695F8E"/>
    <w:rsid w:val="006A05CE"/>
    <w:rsid w:val="006A0610"/>
    <w:rsid w:val="006A08A1"/>
    <w:rsid w:val="006A1170"/>
    <w:rsid w:val="006A1FEA"/>
    <w:rsid w:val="006A237E"/>
    <w:rsid w:val="006A26A8"/>
    <w:rsid w:val="006A481B"/>
    <w:rsid w:val="006A4FA5"/>
    <w:rsid w:val="006A5897"/>
    <w:rsid w:val="006A6958"/>
    <w:rsid w:val="006A73A2"/>
    <w:rsid w:val="006B043F"/>
    <w:rsid w:val="006B361E"/>
    <w:rsid w:val="006B4C20"/>
    <w:rsid w:val="006B5749"/>
    <w:rsid w:val="006B623F"/>
    <w:rsid w:val="006B6280"/>
    <w:rsid w:val="006B6BC3"/>
    <w:rsid w:val="006B6DD7"/>
    <w:rsid w:val="006B7046"/>
    <w:rsid w:val="006B78E3"/>
    <w:rsid w:val="006C0100"/>
    <w:rsid w:val="006C0194"/>
    <w:rsid w:val="006C067A"/>
    <w:rsid w:val="006C076F"/>
    <w:rsid w:val="006C1099"/>
    <w:rsid w:val="006C1D37"/>
    <w:rsid w:val="006C26EA"/>
    <w:rsid w:val="006C2996"/>
    <w:rsid w:val="006C4466"/>
    <w:rsid w:val="006C44F3"/>
    <w:rsid w:val="006C4535"/>
    <w:rsid w:val="006C4E32"/>
    <w:rsid w:val="006C544F"/>
    <w:rsid w:val="006C7557"/>
    <w:rsid w:val="006C7585"/>
    <w:rsid w:val="006C7612"/>
    <w:rsid w:val="006D03B9"/>
    <w:rsid w:val="006D327A"/>
    <w:rsid w:val="006D3CF6"/>
    <w:rsid w:val="006D4146"/>
    <w:rsid w:val="006D4C4D"/>
    <w:rsid w:val="006E0FB8"/>
    <w:rsid w:val="006E2E42"/>
    <w:rsid w:val="006E2FA1"/>
    <w:rsid w:val="006E3785"/>
    <w:rsid w:val="006E4159"/>
    <w:rsid w:val="006E6250"/>
    <w:rsid w:val="006E6558"/>
    <w:rsid w:val="006E726B"/>
    <w:rsid w:val="006E7663"/>
    <w:rsid w:val="006F008D"/>
    <w:rsid w:val="006F0140"/>
    <w:rsid w:val="006F0608"/>
    <w:rsid w:val="006F21D3"/>
    <w:rsid w:val="006F408B"/>
    <w:rsid w:val="006F466F"/>
    <w:rsid w:val="006F47E6"/>
    <w:rsid w:val="006F4845"/>
    <w:rsid w:val="006F4A06"/>
    <w:rsid w:val="006F4BAE"/>
    <w:rsid w:val="006F4D0F"/>
    <w:rsid w:val="006F5342"/>
    <w:rsid w:val="006F57BD"/>
    <w:rsid w:val="006F5813"/>
    <w:rsid w:val="006F5A2E"/>
    <w:rsid w:val="006F6145"/>
    <w:rsid w:val="006F62AE"/>
    <w:rsid w:val="006F7434"/>
    <w:rsid w:val="006F78FC"/>
    <w:rsid w:val="00700D43"/>
    <w:rsid w:val="007017DB"/>
    <w:rsid w:val="007019F4"/>
    <w:rsid w:val="00702396"/>
    <w:rsid w:val="007024B1"/>
    <w:rsid w:val="007035B7"/>
    <w:rsid w:val="00703C4A"/>
    <w:rsid w:val="00704B2D"/>
    <w:rsid w:val="00704CD2"/>
    <w:rsid w:val="007057F2"/>
    <w:rsid w:val="007072AE"/>
    <w:rsid w:val="00712003"/>
    <w:rsid w:val="00713522"/>
    <w:rsid w:val="00713C7B"/>
    <w:rsid w:val="00714146"/>
    <w:rsid w:val="00714FC9"/>
    <w:rsid w:val="007150AA"/>
    <w:rsid w:val="00715668"/>
    <w:rsid w:val="00715836"/>
    <w:rsid w:val="00716297"/>
    <w:rsid w:val="0071673D"/>
    <w:rsid w:val="007167E5"/>
    <w:rsid w:val="0071690F"/>
    <w:rsid w:val="00716CFE"/>
    <w:rsid w:val="00717CC9"/>
    <w:rsid w:val="00720369"/>
    <w:rsid w:val="00722925"/>
    <w:rsid w:val="00723424"/>
    <w:rsid w:val="00723682"/>
    <w:rsid w:val="007237FC"/>
    <w:rsid w:val="00724B62"/>
    <w:rsid w:val="007253FD"/>
    <w:rsid w:val="00726B96"/>
    <w:rsid w:val="007272C8"/>
    <w:rsid w:val="00727638"/>
    <w:rsid w:val="007315BF"/>
    <w:rsid w:val="00731891"/>
    <w:rsid w:val="00733751"/>
    <w:rsid w:val="00733BAF"/>
    <w:rsid w:val="0073493C"/>
    <w:rsid w:val="007358BE"/>
    <w:rsid w:val="00735DE6"/>
    <w:rsid w:val="00736415"/>
    <w:rsid w:val="00736578"/>
    <w:rsid w:val="007369F7"/>
    <w:rsid w:val="007372F8"/>
    <w:rsid w:val="00740C48"/>
    <w:rsid w:val="007432B1"/>
    <w:rsid w:val="00743537"/>
    <w:rsid w:val="0074386D"/>
    <w:rsid w:val="0074492F"/>
    <w:rsid w:val="00744BCA"/>
    <w:rsid w:val="00745060"/>
    <w:rsid w:val="00745DB9"/>
    <w:rsid w:val="00747998"/>
    <w:rsid w:val="00750A7B"/>
    <w:rsid w:val="00751002"/>
    <w:rsid w:val="00751125"/>
    <w:rsid w:val="00752B28"/>
    <w:rsid w:val="00755A8B"/>
    <w:rsid w:val="00760E3E"/>
    <w:rsid w:val="00763BD3"/>
    <w:rsid w:val="00765361"/>
    <w:rsid w:val="0076674D"/>
    <w:rsid w:val="00766C6C"/>
    <w:rsid w:val="00766E7E"/>
    <w:rsid w:val="00766FF4"/>
    <w:rsid w:val="00767933"/>
    <w:rsid w:val="00771626"/>
    <w:rsid w:val="007716D2"/>
    <w:rsid w:val="00774174"/>
    <w:rsid w:val="0077489B"/>
    <w:rsid w:val="007754DE"/>
    <w:rsid w:val="00775CEA"/>
    <w:rsid w:val="00775FCA"/>
    <w:rsid w:val="00780379"/>
    <w:rsid w:val="007814F8"/>
    <w:rsid w:val="00784272"/>
    <w:rsid w:val="00784D3B"/>
    <w:rsid w:val="00784E16"/>
    <w:rsid w:val="0078540C"/>
    <w:rsid w:val="00787DAF"/>
    <w:rsid w:val="00790607"/>
    <w:rsid w:val="00791875"/>
    <w:rsid w:val="00791F4D"/>
    <w:rsid w:val="0079234D"/>
    <w:rsid w:val="0079395B"/>
    <w:rsid w:val="0079429F"/>
    <w:rsid w:val="00795A12"/>
    <w:rsid w:val="00795C13"/>
    <w:rsid w:val="007972CB"/>
    <w:rsid w:val="007A09CF"/>
    <w:rsid w:val="007A1968"/>
    <w:rsid w:val="007A3122"/>
    <w:rsid w:val="007A323E"/>
    <w:rsid w:val="007A5054"/>
    <w:rsid w:val="007A51CB"/>
    <w:rsid w:val="007A5568"/>
    <w:rsid w:val="007A6A19"/>
    <w:rsid w:val="007A7480"/>
    <w:rsid w:val="007B0920"/>
    <w:rsid w:val="007B186B"/>
    <w:rsid w:val="007B520D"/>
    <w:rsid w:val="007B71F5"/>
    <w:rsid w:val="007B7C66"/>
    <w:rsid w:val="007C16D7"/>
    <w:rsid w:val="007C245E"/>
    <w:rsid w:val="007C272D"/>
    <w:rsid w:val="007C4634"/>
    <w:rsid w:val="007C4989"/>
    <w:rsid w:val="007C52BF"/>
    <w:rsid w:val="007C7A16"/>
    <w:rsid w:val="007D0239"/>
    <w:rsid w:val="007D1737"/>
    <w:rsid w:val="007D3B64"/>
    <w:rsid w:val="007D43EB"/>
    <w:rsid w:val="007D53BE"/>
    <w:rsid w:val="007D5557"/>
    <w:rsid w:val="007D7E06"/>
    <w:rsid w:val="007E0F78"/>
    <w:rsid w:val="007E187E"/>
    <w:rsid w:val="007E35E2"/>
    <w:rsid w:val="007E3BBB"/>
    <w:rsid w:val="007E4152"/>
    <w:rsid w:val="007E423D"/>
    <w:rsid w:val="007E4949"/>
    <w:rsid w:val="007E73BC"/>
    <w:rsid w:val="007E792B"/>
    <w:rsid w:val="007F0146"/>
    <w:rsid w:val="007F1C87"/>
    <w:rsid w:val="007F21F3"/>
    <w:rsid w:val="007F34BC"/>
    <w:rsid w:val="007F3ED0"/>
    <w:rsid w:val="007F46D3"/>
    <w:rsid w:val="007F6FEC"/>
    <w:rsid w:val="007F73B6"/>
    <w:rsid w:val="007F74F6"/>
    <w:rsid w:val="00800221"/>
    <w:rsid w:val="00800F37"/>
    <w:rsid w:val="0080171A"/>
    <w:rsid w:val="00802999"/>
    <w:rsid w:val="008064FE"/>
    <w:rsid w:val="0080726F"/>
    <w:rsid w:val="0080779C"/>
    <w:rsid w:val="00810918"/>
    <w:rsid w:val="00811531"/>
    <w:rsid w:val="008117B5"/>
    <w:rsid w:val="00811A3B"/>
    <w:rsid w:val="00812F6B"/>
    <w:rsid w:val="008132DB"/>
    <w:rsid w:val="00814205"/>
    <w:rsid w:val="00814D1D"/>
    <w:rsid w:val="00815061"/>
    <w:rsid w:val="00817766"/>
    <w:rsid w:val="008205F8"/>
    <w:rsid w:val="00820A22"/>
    <w:rsid w:val="0082114C"/>
    <w:rsid w:val="00821A05"/>
    <w:rsid w:val="00821F74"/>
    <w:rsid w:val="00822FAD"/>
    <w:rsid w:val="00823097"/>
    <w:rsid w:val="0082327A"/>
    <w:rsid w:val="008236C4"/>
    <w:rsid w:val="00824180"/>
    <w:rsid w:val="008247F8"/>
    <w:rsid w:val="0083012D"/>
    <w:rsid w:val="0083098A"/>
    <w:rsid w:val="008310DB"/>
    <w:rsid w:val="0083115A"/>
    <w:rsid w:val="00831D05"/>
    <w:rsid w:val="00833F32"/>
    <w:rsid w:val="00836647"/>
    <w:rsid w:val="0083677F"/>
    <w:rsid w:val="00836E03"/>
    <w:rsid w:val="008372B9"/>
    <w:rsid w:val="00840A0D"/>
    <w:rsid w:val="00841891"/>
    <w:rsid w:val="008420CB"/>
    <w:rsid w:val="008432CF"/>
    <w:rsid w:val="00844A19"/>
    <w:rsid w:val="00846269"/>
    <w:rsid w:val="0084669A"/>
    <w:rsid w:val="00846790"/>
    <w:rsid w:val="00850377"/>
    <w:rsid w:val="0085097C"/>
    <w:rsid w:val="00850D78"/>
    <w:rsid w:val="00853375"/>
    <w:rsid w:val="008533FC"/>
    <w:rsid w:val="0085435C"/>
    <w:rsid w:val="008564D4"/>
    <w:rsid w:val="00857061"/>
    <w:rsid w:val="00861374"/>
    <w:rsid w:val="008661BA"/>
    <w:rsid w:val="00867E1B"/>
    <w:rsid w:val="00872396"/>
    <w:rsid w:val="00873DDE"/>
    <w:rsid w:val="0087500E"/>
    <w:rsid w:val="00875737"/>
    <w:rsid w:val="0087605E"/>
    <w:rsid w:val="0087609C"/>
    <w:rsid w:val="008765C7"/>
    <w:rsid w:val="00876E4C"/>
    <w:rsid w:val="0087744A"/>
    <w:rsid w:val="00880023"/>
    <w:rsid w:val="00880D2D"/>
    <w:rsid w:val="008815FD"/>
    <w:rsid w:val="00881E5A"/>
    <w:rsid w:val="0088283D"/>
    <w:rsid w:val="00882C18"/>
    <w:rsid w:val="00883B19"/>
    <w:rsid w:val="00883D72"/>
    <w:rsid w:val="008846C3"/>
    <w:rsid w:val="00884B0F"/>
    <w:rsid w:val="00884DD4"/>
    <w:rsid w:val="008857FC"/>
    <w:rsid w:val="00886197"/>
    <w:rsid w:val="0088770D"/>
    <w:rsid w:val="008919B7"/>
    <w:rsid w:val="0089203A"/>
    <w:rsid w:val="00892A5D"/>
    <w:rsid w:val="00892FB2"/>
    <w:rsid w:val="00894178"/>
    <w:rsid w:val="008942B5"/>
    <w:rsid w:val="00894E48"/>
    <w:rsid w:val="0089661D"/>
    <w:rsid w:val="00897421"/>
    <w:rsid w:val="008974A4"/>
    <w:rsid w:val="008A1343"/>
    <w:rsid w:val="008A1782"/>
    <w:rsid w:val="008A29C8"/>
    <w:rsid w:val="008A369E"/>
    <w:rsid w:val="008A5221"/>
    <w:rsid w:val="008A5386"/>
    <w:rsid w:val="008A5ED1"/>
    <w:rsid w:val="008A5EE5"/>
    <w:rsid w:val="008A62D8"/>
    <w:rsid w:val="008A6F97"/>
    <w:rsid w:val="008A6FB5"/>
    <w:rsid w:val="008A7F8F"/>
    <w:rsid w:val="008B069C"/>
    <w:rsid w:val="008B163A"/>
    <w:rsid w:val="008B178B"/>
    <w:rsid w:val="008B1950"/>
    <w:rsid w:val="008B3B73"/>
    <w:rsid w:val="008B426D"/>
    <w:rsid w:val="008B6DD1"/>
    <w:rsid w:val="008B7728"/>
    <w:rsid w:val="008B7CEA"/>
    <w:rsid w:val="008C1924"/>
    <w:rsid w:val="008C269C"/>
    <w:rsid w:val="008C3056"/>
    <w:rsid w:val="008C3539"/>
    <w:rsid w:val="008D19A4"/>
    <w:rsid w:val="008D453A"/>
    <w:rsid w:val="008D5B1F"/>
    <w:rsid w:val="008E0297"/>
    <w:rsid w:val="008E0CB3"/>
    <w:rsid w:val="008E2D93"/>
    <w:rsid w:val="008E5CB2"/>
    <w:rsid w:val="008E5D1F"/>
    <w:rsid w:val="008E7950"/>
    <w:rsid w:val="008F015C"/>
    <w:rsid w:val="008F04E3"/>
    <w:rsid w:val="008F1228"/>
    <w:rsid w:val="008F12DF"/>
    <w:rsid w:val="008F168E"/>
    <w:rsid w:val="008F1938"/>
    <w:rsid w:val="008F1A2A"/>
    <w:rsid w:val="008F2268"/>
    <w:rsid w:val="008F22DC"/>
    <w:rsid w:val="008F249E"/>
    <w:rsid w:val="008F2AC5"/>
    <w:rsid w:val="008F31C3"/>
    <w:rsid w:val="008F34B1"/>
    <w:rsid w:val="008F3947"/>
    <w:rsid w:val="008F49B9"/>
    <w:rsid w:val="008F4E48"/>
    <w:rsid w:val="008F5AE4"/>
    <w:rsid w:val="00901B9B"/>
    <w:rsid w:val="009021A6"/>
    <w:rsid w:val="00906132"/>
    <w:rsid w:val="00906189"/>
    <w:rsid w:val="009065D3"/>
    <w:rsid w:val="0090741C"/>
    <w:rsid w:val="0090765E"/>
    <w:rsid w:val="0091041E"/>
    <w:rsid w:val="00910EEA"/>
    <w:rsid w:val="00911410"/>
    <w:rsid w:val="00911418"/>
    <w:rsid w:val="0091271C"/>
    <w:rsid w:val="009133B0"/>
    <w:rsid w:val="009138FA"/>
    <w:rsid w:val="00913EA6"/>
    <w:rsid w:val="0091530E"/>
    <w:rsid w:val="00915376"/>
    <w:rsid w:val="00915F0C"/>
    <w:rsid w:val="00916399"/>
    <w:rsid w:val="009179A4"/>
    <w:rsid w:val="00921FDB"/>
    <w:rsid w:val="0092201B"/>
    <w:rsid w:val="00922193"/>
    <w:rsid w:val="0092239A"/>
    <w:rsid w:val="00922667"/>
    <w:rsid w:val="0092437E"/>
    <w:rsid w:val="00924410"/>
    <w:rsid w:val="00925559"/>
    <w:rsid w:val="00926596"/>
    <w:rsid w:val="00926E46"/>
    <w:rsid w:val="00927724"/>
    <w:rsid w:val="00930326"/>
    <w:rsid w:val="00931181"/>
    <w:rsid w:val="009314E0"/>
    <w:rsid w:val="009318D2"/>
    <w:rsid w:val="0093228F"/>
    <w:rsid w:val="00932B7D"/>
    <w:rsid w:val="009352E7"/>
    <w:rsid w:val="00936162"/>
    <w:rsid w:val="00936C56"/>
    <w:rsid w:val="009373F9"/>
    <w:rsid w:val="00937D37"/>
    <w:rsid w:val="009408A0"/>
    <w:rsid w:val="00940A96"/>
    <w:rsid w:val="00940AC8"/>
    <w:rsid w:val="00940E26"/>
    <w:rsid w:val="009413A4"/>
    <w:rsid w:val="00942005"/>
    <w:rsid w:val="00943113"/>
    <w:rsid w:val="00943146"/>
    <w:rsid w:val="00943DD9"/>
    <w:rsid w:val="00945165"/>
    <w:rsid w:val="009452C4"/>
    <w:rsid w:val="00947D6E"/>
    <w:rsid w:val="00950AC9"/>
    <w:rsid w:val="00951A61"/>
    <w:rsid w:val="00952D0E"/>
    <w:rsid w:val="0095434E"/>
    <w:rsid w:val="00956577"/>
    <w:rsid w:val="009566DB"/>
    <w:rsid w:val="0096057C"/>
    <w:rsid w:val="00960B60"/>
    <w:rsid w:val="00960B61"/>
    <w:rsid w:val="009610AD"/>
    <w:rsid w:val="00961837"/>
    <w:rsid w:val="00961D82"/>
    <w:rsid w:val="00961DE4"/>
    <w:rsid w:val="00962364"/>
    <w:rsid w:val="0096245C"/>
    <w:rsid w:val="009624FD"/>
    <w:rsid w:val="009637C6"/>
    <w:rsid w:val="00964612"/>
    <w:rsid w:val="00964A5D"/>
    <w:rsid w:val="00964F04"/>
    <w:rsid w:val="00964F58"/>
    <w:rsid w:val="00967993"/>
    <w:rsid w:val="00970CA3"/>
    <w:rsid w:val="00971FFF"/>
    <w:rsid w:val="00973068"/>
    <w:rsid w:val="00974652"/>
    <w:rsid w:val="00974888"/>
    <w:rsid w:val="00975161"/>
    <w:rsid w:val="00975EC2"/>
    <w:rsid w:val="00977EA6"/>
    <w:rsid w:val="00980154"/>
    <w:rsid w:val="009805AB"/>
    <w:rsid w:val="00980B91"/>
    <w:rsid w:val="009810A9"/>
    <w:rsid w:val="00981B89"/>
    <w:rsid w:val="0098230F"/>
    <w:rsid w:val="00982B03"/>
    <w:rsid w:val="009847DB"/>
    <w:rsid w:val="00986734"/>
    <w:rsid w:val="00986841"/>
    <w:rsid w:val="00986EF7"/>
    <w:rsid w:val="009920BE"/>
    <w:rsid w:val="00993676"/>
    <w:rsid w:val="0099387A"/>
    <w:rsid w:val="00993AC5"/>
    <w:rsid w:val="00993C34"/>
    <w:rsid w:val="00993DED"/>
    <w:rsid w:val="009945A2"/>
    <w:rsid w:val="009957DB"/>
    <w:rsid w:val="009963E0"/>
    <w:rsid w:val="009968F5"/>
    <w:rsid w:val="009A07A2"/>
    <w:rsid w:val="009A09A8"/>
    <w:rsid w:val="009A132C"/>
    <w:rsid w:val="009A19C4"/>
    <w:rsid w:val="009A1BCA"/>
    <w:rsid w:val="009A2E36"/>
    <w:rsid w:val="009A49A9"/>
    <w:rsid w:val="009A4DB0"/>
    <w:rsid w:val="009A67B5"/>
    <w:rsid w:val="009A7650"/>
    <w:rsid w:val="009B287E"/>
    <w:rsid w:val="009B34A4"/>
    <w:rsid w:val="009B3E0F"/>
    <w:rsid w:val="009B48F6"/>
    <w:rsid w:val="009C0827"/>
    <w:rsid w:val="009C2D78"/>
    <w:rsid w:val="009C38F4"/>
    <w:rsid w:val="009C401B"/>
    <w:rsid w:val="009C40C4"/>
    <w:rsid w:val="009C55A5"/>
    <w:rsid w:val="009C72C7"/>
    <w:rsid w:val="009D1125"/>
    <w:rsid w:val="009D2307"/>
    <w:rsid w:val="009D482F"/>
    <w:rsid w:val="009D4BAB"/>
    <w:rsid w:val="009D68C5"/>
    <w:rsid w:val="009D7097"/>
    <w:rsid w:val="009E0556"/>
    <w:rsid w:val="009E07CF"/>
    <w:rsid w:val="009E0ADB"/>
    <w:rsid w:val="009E0B65"/>
    <w:rsid w:val="009E188C"/>
    <w:rsid w:val="009E3A10"/>
    <w:rsid w:val="009E44D1"/>
    <w:rsid w:val="009E4E85"/>
    <w:rsid w:val="009E5251"/>
    <w:rsid w:val="009E5CF5"/>
    <w:rsid w:val="009F1624"/>
    <w:rsid w:val="009F1ACF"/>
    <w:rsid w:val="009F1DA6"/>
    <w:rsid w:val="009F2384"/>
    <w:rsid w:val="009F5F81"/>
    <w:rsid w:val="009F7555"/>
    <w:rsid w:val="009F7851"/>
    <w:rsid w:val="009F7EC7"/>
    <w:rsid w:val="00A0054B"/>
    <w:rsid w:val="00A0075C"/>
    <w:rsid w:val="00A0164F"/>
    <w:rsid w:val="00A10165"/>
    <w:rsid w:val="00A10AD9"/>
    <w:rsid w:val="00A12321"/>
    <w:rsid w:val="00A12C2B"/>
    <w:rsid w:val="00A1344B"/>
    <w:rsid w:val="00A137DB"/>
    <w:rsid w:val="00A1580F"/>
    <w:rsid w:val="00A15A9D"/>
    <w:rsid w:val="00A15E54"/>
    <w:rsid w:val="00A165AA"/>
    <w:rsid w:val="00A16932"/>
    <w:rsid w:val="00A17E68"/>
    <w:rsid w:val="00A20FD7"/>
    <w:rsid w:val="00A215B5"/>
    <w:rsid w:val="00A21DF2"/>
    <w:rsid w:val="00A23506"/>
    <w:rsid w:val="00A2372C"/>
    <w:rsid w:val="00A241CF"/>
    <w:rsid w:val="00A25216"/>
    <w:rsid w:val="00A262A4"/>
    <w:rsid w:val="00A26748"/>
    <w:rsid w:val="00A27C03"/>
    <w:rsid w:val="00A27EA1"/>
    <w:rsid w:val="00A30A57"/>
    <w:rsid w:val="00A311E2"/>
    <w:rsid w:val="00A31213"/>
    <w:rsid w:val="00A33754"/>
    <w:rsid w:val="00A33E29"/>
    <w:rsid w:val="00A35285"/>
    <w:rsid w:val="00A35B4E"/>
    <w:rsid w:val="00A406BC"/>
    <w:rsid w:val="00A409A0"/>
    <w:rsid w:val="00A4152F"/>
    <w:rsid w:val="00A4230C"/>
    <w:rsid w:val="00A43A14"/>
    <w:rsid w:val="00A44DFA"/>
    <w:rsid w:val="00A45DB5"/>
    <w:rsid w:val="00A46820"/>
    <w:rsid w:val="00A47175"/>
    <w:rsid w:val="00A476E2"/>
    <w:rsid w:val="00A47D6B"/>
    <w:rsid w:val="00A513DA"/>
    <w:rsid w:val="00A52589"/>
    <w:rsid w:val="00A53458"/>
    <w:rsid w:val="00A538DA"/>
    <w:rsid w:val="00A53E09"/>
    <w:rsid w:val="00A53FE5"/>
    <w:rsid w:val="00A545E6"/>
    <w:rsid w:val="00A54A25"/>
    <w:rsid w:val="00A54D7E"/>
    <w:rsid w:val="00A54FF5"/>
    <w:rsid w:val="00A55415"/>
    <w:rsid w:val="00A55525"/>
    <w:rsid w:val="00A57165"/>
    <w:rsid w:val="00A571C2"/>
    <w:rsid w:val="00A6097E"/>
    <w:rsid w:val="00A619B8"/>
    <w:rsid w:val="00A61CC5"/>
    <w:rsid w:val="00A62C16"/>
    <w:rsid w:val="00A6344D"/>
    <w:rsid w:val="00A637AB"/>
    <w:rsid w:val="00A638F3"/>
    <w:rsid w:val="00A639AE"/>
    <w:rsid w:val="00A654BF"/>
    <w:rsid w:val="00A656D4"/>
    <w:rsid w:val="00A66CA9"/>
    <w:rsid w:val="00A66F3F"/>
    <w:rsid w:val="00A709BB"/>
    <w:rsid w:val="00A71585"/>
    <w:rsid w:val="00A7237B"/>
    <w:rsid w:val="00A7286E"/>
    <w:rsid w:val="00A729DC"/>
    <w:rsid w:val="00A72AE7"/>
    <w:rsid w:val="00A73759"/>
    <w:rsid w:val="00A74749"/>
    <w:rsid w:val="00A76686"/>
    <w:rsid w:val="00A76B00"/>
    <w:rsid w:val="00A76FA7"/>
    <w:rsid w:val="00A777DD"/>
    <w:rsid w:val="00A80EB2"/>
    <w:rsid w:val="00A82BD6"/>
    <w:rsid w:val="00A82D76"/>
    <w:rsid w:val="00A831DC"/>
    <w:rsid w:val="00A83C90"/>
    <w:rsid w:val="00A84A27"/>
    <w:rsid w:val="00A867B2"/>
    <w:rsid w:val="00A86C6B"/>
    <w:rsid w:val="00A86F38"/>
    <w:rsid w:val="00A87024"/>
    <w:rsid w:val="00A87111"/>
    <w:rsid w:val="00A8730C"/>
    <w:rsid w:val="00A873ED"/>
    <w:rsid w:val="00A87AB1"/>
    <w:rsid w:val="00A87D76"/>
    <w:rsid w:val="00A90390"/>
    <w:rsid w:val="00A904D8"/>
    <w:rsid w:val="00A90776"/>
    <w:rsid w:val="00A913EE"/>
    <w:rsid w:val="00A928B6"/>
    <w:rsid w:val="00A93425"/>
    <w:rsid w:val="00A9417E"/>
    <w:rsid w:val="00A9549C"/>
    <w:rsid w:val="00A97013"/>
    <w:rsid w:val="00A97259"/>
    <w:rsid w:val="00AA119C"/>
    <w:rsid w:val="00AA2063"/>
    <w:rsid w:val="00AA2CA5"/>
    <w:rsid w:val="00AA3263"/>
    <w:rsid w:val="00AA5CD3"/>
    <w:rsid w:val="00AA5CEA"/>
    <w:rsid w:val="00AA5D16"/>
    <w:rsid w:val="00AA7A19"/>
    <w:rsid w:val="00AA7D0D"/>
    <w:rsid w:val="00AA7F5F"/>
    <w:rsid w:val="00AB382D"/>
    <w:rsid w:val="00AB40FA"/>
    <w:rsid w:val="00AB5203"/>
    <w:rsid w:val="00AB5FC8"/>
    <w:rsid w:val="00AB693D"/>
    <w:rsid w:val="00AC1BFE"/>
    <w:rsid w:val="00AC2735"/>
    <w:rsid w:val="00AC2E15"/>
    <w:rsid w:val="00AC2F64"/>
    <w:rsid w:val="00AC56F5"/>
    <w:rsid w:val="00AC5D7B"/>
    <w:rsid w:val="00AC6764"/>
    <w:rsid w:val="00AC6BD7"/>
    <w:rsid w:val="00AC7E7B"/>
    <w:rsid w:val="00AD00D2"/>
    <w:rsid w:val="00AD0843"/>
    <w:rsid w:val="00AD0A26"/>
    <w:rsid w:val="00AD54B7"/>
    <w:rsid w:val="00AE084F"/>
    <w:rsid w:val="00AE2ECC"/>
    <w:rsid w:val="00AE3A28"/>
    <w:rsid w:val="00AE53BF"/>
    <w:rsid w:val="00AE58C9"/>
    <w:rsid w:val="00AE771C"/>
    <w:rsid w:val="00AF04ED"/>
    <w:rsid w:val="00AF0BEB"/>
    <w:rsid w:val="00AF1A3B"/>
    <w:rsid w:val="00AF3D74"/>
    <w:rsid w:val="00AF472C"/>
    <w:rsid w:val="00AF4917"/>
    <w:rsid w:val="00AF4E06"/>
    <w:rsid w:val="00AF55D4"/>
    <w:rsid w:val="00AF561E"/>
    <w:rsid w:val="00AF5BE8"/>
    <w:rsid w:val="00AF5D06"/>
    <w:rsid w:val="00AF5D3C"/>
    <w:rsid w:val="00AF75C4"/>
    <w:rsid w:val="00AF7EF6"/>
    <w:rsid w:val="00B01476"/>
    <w:rsid w:val="00B01670"/>
    <w:rsid w:val="00B025AF"/>
    <w:rsid w:val="00B0537F"/>
    <w:rsid w:val="00B059CF"/>
    <w:rsid w:val="00B06C28"/>
    <w:rsid w:val="00B06F9D"/>
    <w:rsid w:val="00B079FB"/>
    <w:rsid w:val="00B105B8"/>
    <w:rsid w:val="00B110B0"/>
    <w:rsid w:val="00B137C0"/>
    <w:rsid w:val="00B13C97"/>
    <w:rsid w:val="00B13E6F"/>
    <w:rsid w:val="00B13EA6"/>
    <w:rsid w:val="00B154B3"/>
    <w:rsid w:val="00B1665B"/>
    <w:rsid w:val="00B20B55"/>
    <w:rsid w:val="00B21397"/>
    <w:rsid w:val="00B23965"/>
    <w:rsid w:val="00B23FBC"/>
    <w:rsid w:val="00B24182"/>
    <w:rsid w:val="00B2447A"/>
    <w:rsid w:val="00B26146"/>
    <w:rsid w:val="00B264EA"/>
    <w:rsid w:val="00B26CED"/>
    <w:rsid w:val="00B26DBC"/>
    <w:rsid w:val="00B277EF"/>
    <w:rsid w:val="00B3075B"/>
    <w:rsid w:val="00B3107A"/>
    <w:rsid w:val="00B3213D"/>
    <w:rsid w:val="00B32661"/>
    <w:rsid w:val="00B3365E"/>
    <w:rsid w:val="00B33768"/>
    <w:rsid w:val="00B33E6A"/>
    <w:rsid w:val="00B358C9"/>
    <w:rsid w:val="00B36703"/>
    <w:rsid w:val="00B37386"/>
    <w:rsid w:val="00B37A06"/>
    <w:rsid w:val="00B421F3"/>
    <w:rsid w:val="00B42321"/>
    <w:rsid w:val="00B43872"/>
    <w:rsid w:val="00B44A46"/>
    <w:rsid w:val="00B46583"/>
    <w:rsid w:val="00B47054"/>
    <w:rsid w:val="00B47167"/>
    <w:rsid w:val="00B47357"/>
    <w:rsid w:val="00B50A4F"/>
    <w:rsid w:val="00B51FDB"/>
    <w:rsid w:val="00B5268B"/>
    <w:rsid w:val="00B52E42"/>
    <w:rsid w:val="00B53634"/>
    <w:rsid w:val="00B55DBD"/>
    <w:rsid w:val="00B5609D"/>
    <w:rsid w:val="00B563F4"/>
    <w:rsid w:val="00B564F3"/>
    <w:rsid w:val="00B574AE"/>
    <w:rsid w:val="00B57E9B"/>
    <w:rsid w:val="00B6015E"/>
    <w:rsid w:val="00B625B6"/>
    <w:rsid w:val="00B62F18"/>
    <w:rsid w:val="00B64E4A"/>
    <w:rsid w:val="00B65C61"/>
    <w:rsid w:val="00B65DA5"/>
    <w:rsid w:val="00B6601D"/>
    <w:rsid w:val="00B66989"/>
    <w:rsid w:val="00B670FD"/>
    <w:rsid w:val="00B67E51"/>
    <w:rsid w:val="00B70A58"/>
    <w:rsid w:val="00B721E6"/>
    <w:rsid w:val="00B7369E"/>
    <w:rsid w:val="00B73B64"/>
    <w:rsid w:val="00B73DF7"/>
    <w:rsid w:val="00B73E62"/>
    <w:rsid w:val="00B74637"/>
    <w:rsid w:val="00B7473C"/>
    <w:rsid w:val="00B76FD3"/>
    <w:rsid w:val="00B81BBA"/>
    <w:rsid w:val="00B81C01"/>
    <w:rsid w:val="00B8368A"/>
    <w:rsid w:val="00B83A8B"/>
    <w:rsid w:val="00B83F42"/>
    <w:rsid w:val="00B86B06"/>
    <w:rsid w:val="00B90AC2"/>
    <w:rsid w:val="00B90B70"/>
    <w:rsid w:val="00B92C1F"/>
    <w:rsid w:val="00B9381D"/>
    <w:rsid w:val="00B93940"/>
    <w:rsid w:val="00B93B82"/>
    <w:rsid w:val="00B94FA5"/>
    <w:rsid w:val="00B94FB8"/>
    <w:rsid w:val="00B96971"/>
    <w:rsid w:val="00BA04C8"/>
    <w:rsid w:val="00BA0843"/>
    <w:rsid w:val="00BA0AC9"/>
    <w:rsid w:val="00BA0CED"/>
    <w:rsid w:val="00BA1621"/>
    <w:rsid w:val="00BA4FAD"/>
    <w:rsid w:val="00BA695C"/>
    <w:rsid w:val="00BA7AA1"/>
    <w:rsid w:val="00BA7E04"/>
    <w:rsid w:val="00BB0C26"/>
    <w:rsid w:val="00BB1121"/>
    <w:rsid w:val="00BB378A"/>
    <w:rsid w:val="00BB7056"/>
    <w:rsid w:val="00BB7833"/>
    <w:rsid w:val="00BC3266"/>
    <w:rsid w:val="00BC4570"/>
    <w:rsid w:val="00BC46E4"/>
    <w:rsid w:val="00BC4A4E"/>
    <w:rsid w:val="00BC5AE2"/>
    <w:rsid w:val="00BC5DEF"/>
    <w:rsid w:val="00BC724E"/>
    <w:rsid w:val="00BD1295"/>
    <w:rsid w:val="00BD1789"/>
    <w:rsid w:val="00BD28BC"/>
    <w:rsid w:val="00BD35EF"/>
    <w:rsid w:val="00BD4EB1"/>
    <w:rsid w:val="00BD53D5"/>
    <w:rsid w:val="00BD6A9C"/>
    <w:rsid w:val="00BD7C5A"/>
    <w:rsid w:val="00BD7EC5"/>
    <w:rsid w:val="00BE02E2"/>
    <w:rsid w:val="00BE0AE6"/>
    <w:rsid w:val="00BE1709"/>
    <w:rsid w:val="00BE18D1"/>
    <w:rsid w:val="00BE1E1E"/>
    <w:rsid w:val="00BE1FA2"/>
    <w:rsid w:val="00BE28E7"/>
    <w:rsid w:val="00BE3121"/>
    <w:rsid w:val="00BE3FCD"/>
    <w:rsid w:val="00BE5311"/>
    <w:rsid w:val="00BE5A4F"/>
    <w:rsid w:val="00BF12CB"/>
    <w:rsid w:val="00BF2191"/>
    <w:rsid w:val="00BF24F4"/>
    <w:rsid w:val="00BF34AE"/>
    <w:rsid w:val="00BF44F1"/>
    <w:rsid w:val="00BF5E58"/>
    <w:rsid w:val="00BF65FC"/>
    <w:rsid w:val="00BF7E08"/>
    <w:rsid w:val="00C0021C"/>
    <w:rsid w:val="00C00DDC"/>
    <w:rsid w:val="00C01099"/>
    <w:rsid w:val="00C01135"/>
    <w:rsid w:val="00C011F4"/>
    <w:rsid w:val="00C01398"/>
    <w:rsid w:val="00C020F7"/>
    <w:rsid w:val="00C03702"/>
    <w:rsid w:val="00C041DC"/>
    <w:rsid w:val="00C051A4"/>
    <w:rsid w:val="00C10BC8"/>
    <w:rsid w:val="00C11A37"/>
    <w:rsid w:val="00C11FEB"/>
    <w:rsid w:val="00C12DF2"/>
    <w:rsid w:val="00C13423"/>
    <w:rsid w:val="00C1472C"/>
    <w:rsid w:val="00C14734"/>
    <w:rsid w:val="00C15152"/>
    <w:rsid w:val="00C15877"/>
    <w:rsid w:val="00C16EDA"/>
    <w:rsid w:val="00C20093"/>
    <w:rsid w:val="00C21EA8"/>
    <w:rsid w:val="00C2236A"/>
    <w:rsid w:val="00C22670"/>
    <w:rsid w:val="00C23ADE"/>
    <w:rsid w:val="00C263F7"/>
    <w:rsid w:val="00C2729F"/>
    <w:rsid w:val="00C276E0"/>
    <w:rsid w:val="00C27B5F"/>
    <w:rsid w:val="00C30999"/>
    <w:rsid w:val="00C32CE6"/>
    <w:rsid w:val="00C3345A"/>
    <w:rsid w:val="00C3562B"/>
    <w:rsid w:val="00C401FF"/>
    <w:rsid w:val="00C439C6"/>
    <w:rsid w:val="00C446C5"/>
    <w:rsid w:val="00C45F82"/>
    <w:rsid w:val="00C46117"/>
    <w:rsid w:val="00C46A27"/>
    <w:rsid w:val="00C47984"/>
    <w:rsid w:val="00C524CC"/>
    <w:rsid w:val="00C54833"/>
    <w:rsid w:val="00C5540B"/>
    <w:rsid w:val="00C55EC7"/>
    <w:rsid w:val="00C56C15"/>
    <w:rsid w:val="00C56FA1"/>
    <w:rsid w:val="00C613A5"/>
    <w:rsid w:val="00C6174B"/>
    <w:rsid w:val="00C63B85"/>
    <w:rsid w:val="00C63DC1"/>
    <w:rsid w:val="00C64431"/>
    <w:rsid w:val="00C64C85"/>
    <w:rsid w:val="00C66100"/>
    <w:rsid w:val="00C66CCE"/>
    <w:rsid w:val="00C704E9"/>
    <w:rsid w:val="00C71744"/>
    <w:rsid w:val="00C71FEC"/>
    <w:rsid w:val="00C7247F"/>
    <w:rsid w:val="00C733C3"/>
    <w:rsid w:val="00C73BB9"/>
    <w:rsid w:val="00C7426F"/>
    <w:rsid w:val="00C76326"/>
    <w:rsid w:val="00C76756"/>
    <w:rsid w:val="00C76C6C"/>
    <w:rsid w:val="00C76E0E"/>
    <w:rsid w:val="00C7750B"/>
    <w:rsid w:val="00C80358"/>
    <w:rsid w:val="00C81A3F"/>
    <w:rsid w:val="00C828F7"/>
    <w:rsid w:val="00C83482"/>
    <w:rsid w:val="00C835F2"/>
    <w:rsid w:val="00C83B91"/>
    <w:rsid w:val="00C849F0"/>
    <w:rsid w:val="00C84F77"/>
    <w:rsid w:val="00C85750"/>
    <w:rsid w:val="00C87540"/>
    <w:rsid w:val="00C90C9F"/>
    <w:rsid w:val="00C9129F"/>
    <w:rsid w:val="00C91514"/>
    <w:rsid w:val="00C9154B"/>
    <w:rsid w:val="00C92A98"/>
    <w:rsid w:val="00C9333D"/>
    <w:rsid w:val="00C93D6F"/>
    <w:rsid w:val="00C944BD"/>
    <w:rsid w:val="00C95956"/>
    <w:rsid w:val="00C95E49"/>
    <w:rsid w:val="00C96160"/>
    <w:rsid w:val="00C96F6C"/>
    <w:rsid w:val="00C97A16"/>
    <w:rsid w:val="00CA008B"/>
    <w:rsid w:val="00CA087D"/>
    <w:rsid w:val="00CA0C61"/>
    <w:rsid w:val="00CA19C7"/>
    <w:rsid w:val="00CA19F5"/>
    <w:rsid w:val="00CA3561"/>
    <w:rsid w:val="00CA42E2"/>
    <w:rsid w:val="00CA6978"/>
    <w:rsid w:val="00CB0C61"/>
    <w:rsid w:val="00CB129F"/>
    <w:rsid w:val="00CB3E3F"/>
    <w:rsid w:val="00CB49AB"/>
    <w:rsid w:val="00CB4B5F"/>
    <w:rsid w:val="00CC0678"/>
    <w:rsid w:val="00CC1103"/>
    <w:rsid w:val="00CC1706"/>
    <w:rsid w:val="00CC1A08"/>
    <w:rsid w:val="00CC33FF"/>
    <w:rsid w:val="00CC3D26"/>
    <w:rsid w:val="00CC427C"/>
    <w:rsid w:val="00CC5D92"/>
    <w:rsid w:val="00CC6655"/>
    <w:rsid w:val="00CD0506"/>
    <w:rsid w:val="00CD0DD4"/>
    <w:rsid w:val="00CD0E01"/>
    <w:rsid w:val="00CD1E0E"/>
    <w:rsid w:val="00CD21E3"/>
    <w:rsid w:val="00CD2845"/>
    <w:rsid w:val="00CD2863"/>
    <w:rsid w:val="00CD30B5"/>
    <w:rsid w:val="00CD30F0"/>
    <w:rsid w:val="00CD3C64"/>
    <w:rsid w:val="00CD3DED"/>
    <w:rsid w:val="00CD5E39"/>
    <w:rsid w:val="00CD6DE1"/>
    <w:rsid w:val="00CD7AFB"/>
    <w:rsid w:val="00CE09A8"/>
    <w:rsid w:val="00CE2973"/>
    <w:rsid w:val="00CE3F83"/>
    <w:rsid w:val="00CE657E"/>
    <w:rsid w:val="00CE6C80"/>
    <w:rsid w:val="00CE7F58"/>
    <w:rsid w:val="00CF128E"/>
    <w:rsid w:val="00CF1B78"/>
    <w:rsid w:val="00CF1FBE"/>
    <w:rsid w:val="00CF2C89"/>
    <w:rsid w:val="00CF314C"/>
    <w:rsid w:val="00CF3215"/>
    <w:rsid w:val="00CF357B"/>
    <w:rsid w:val="00CF47A0"/>
    <w:rsid w:val="00CF53C6"/>
    <w:rsid w:val="00CF57CB"/>
    <w:rsid w:val="00CF59A6"/>
    <w:rsid w:val="00CF5E2C"/>
    <w:rsid w:val="00CF613C"/>
    <w:rsid w:val="00CF671F"/>
    <w:rsid w:val="00CF68A0"/>
    <w:rsid w:val="00CF696C"/>
    <w:rsid w:val="00CF744A"/>
    <w:rsid w:val="00D0114B"/>
    <w:rsid w:val="00D021FF"/>
    <w:rsid w:val="00D024D8"/>
    <w:rsid w:val="00D03537"/>
    <w:rsid w:val="00D04173"/>
    <w:rsid w:val="00D04FF4"/>
    <w:rsid w:val="00D100DB"/>
    <w:rsid w:val="00D11F83"/>
    <w:rsid w:val="00D1373F"/>
    <w:rsid w:val="00D1391D"/>
    <w:rsid w:val="00D166D0"/>
    <w:rsid w:val="00D16974"/>
    <w:rsid w:val="00D16E43"/>
    <w:rsid w:val="00D1746E"/>
    <w:rsid w:val="00D2205F"/>
    <w:rsid w:val="00D22070"/>
    <w:rsid w:val="00D22190"/>
    <w:rsid w:val="00D228E5"/>
    <w:rsid w:val="00D22B87"/>
    <w:rsid w:val="00D234FE"/>
    <w:rsid w:val="00D24EE5"/>
    <w:rsid w:val="00D2535A"/>
    <w:rsid w:val="00D270B6"/>
    <w:rsid w:val="00D27104"/>
    <w:rsid w:val="00D27FF8"/>
    <w:rsid w:val="00D30E02"/>
    <w:rsid w:val="00D32CBB"/>
    <w:rsid w:val="00D32FDD"/>
    <w:rsid w:val="00D3366B"/>
    <w:rsid w:val="00D34861"/>
    <w:rsid w:val="00D3531F"/>
    <w:rsid w:val="00D356CA"/>
    <w:rsid w:val="00D35B61"/>
    <w:rsid w:val="00D37314"/>
    <w:rsid w:val="00D37C59"/>
    <w:rsid w:val="00D400E3"/>
    <w:rsid w:val="00D403FD"/>
    <w:rsid w:val="00D406ED"/>
    <w:rsid w:val="00D40760"/>
    <w:rsid w:val="00D41778"/>
    <w:rsid w:val="00D41BFE"/>
    <w:rsid w:val="00D4232C"/>
    <w:rsid w:val="00D44BAA"/>
    <w:rsid w:val="00D4588D"/>
    <w:rsid w:val="00D45D8E"/>
    <w:rsid w:val="00D45FC8"/>
    <w:rsid w:val="00D46173"/>
    <w:rsid w:val="00D46298"/>
    <w:rsid w:val="00D47191"/>
    <w:rsid w:val="00D479AD"/>
    <w:rsid w:val="00D47B9B"/>
    <w:rsid w:val="00D51DDE"/>
    <w:rsid w:val="00D51FE0"/>
    <w:rsid w:val="00D52661"/>
    <w:rsid w:val="00D5494B"/>
    <w:rsid w:val="00D54A06"/>
    <w:rsid w:val="00D55D49"/>
    <w:rsid w:val="00D56A2B"/>
    <w:rsid w:val="00D5744A"/>
    <w:rsid w:val="00D61018"/>
    <w:rsid w:val="00D6139D"/>
    <w:rsid w:val="00D61D35"/>
    <w:rsid w:val="00D626F9"/>
    <w:rsid w:val="00D636A5"/>
    <w:rsid w:val="00D648D1"/>
    <w:rsid w:val="00D64B28"/>
    <w:rsid w:val="00D65802"/>
    <w:rsid w:val="00D65AE3"/>
    <w:rsid w:val="00D667E2"/>
    <w:rsid w:val="00D66D6F"/>
    <w:rsid w:val="00D677DE"/>
    <w:rsid w:val="00D67E6E"/>
    <w:rsid w:val="00D67FC0"/>
    <w:rsid w:val="00D701B6"/>
    <w:rsid w:val="00D70BEC"/>
    <w:rsid w:val="00D70EF1"/>
    <w:rsid w:val="00D7264A"/>
    <w:rsid w:val="00D73D6A"/>
    <w:rsid w:val="00D7401B"/>
    <w:rsid w:val="00D74458"/>
    <w:rsid w:val="00D74C47"/>
    <w:rsid w:val="00D75837"/>
    <w:rsid w:val="00D774AC"/>
    <w:rsid w:val="00D777E8"/>
    <w:rsid w:val="00D81BDD"/>
    <w:rsid w:val="00D82FCA"/>
    <w:rsid w:val="00D85056"/>
    <w:rsid w:val="00D85A0E"/>
    <w:rsid w:val="00D87288"/>
    <w:rsid w:val="00D87BE9"/>
    <w:rsid w:val="00D90067"/>
    <w:rsid w:val="00D91A78"/>
    <w:rsid w:val="00D92DFE"/>
    <w:rsid w:val="00D935FD"/>
    <w:rsid w:val="00D93A26"/>
    <w:rsid w:val="00D940CD"/>
    <w:rsid w:val="00D94CD7"/>
    <w:rsid w:val="00D94E99"/>
    <w:rsid w:val="00D951AD"/>
    <w:rsid w:val="00D95BD4"/>
    <w:rsid w:val="00D95E7F"/>
    <w:rsid w:val="00D9613D"/>
    <w:rsid w:val="00D96924"/>
    <w:rsid w:val="00D979D8"/>
    <w:rsid w:val="00DA008B"/>
    <w:rsid w:val="00DA15AF"/>
    <w:rsid w:val="00DA1D72"/>
    <w:rsid w:val="00DA22A8"/>
    <w:rsid w:val="00DA2309"/>
    <w:rsid w:val="00DA30DD"/>
    <w:rsid w:val="00DA3827"/>
    <w:rsid w:val="00DA3A88"/>
    <w:rsid w:val="00DA4B5C"/>
    <w:rsid w:val="00DA5469"/>
    <w:rsid w:val="00DA7924"/>
    <w:rsid w:val="00DB07A4"/>
    <w:rsid w:val="00DB1799"/>
    <w:rsid w:val="00DB263D"/>
    <w:rsid w:val="00DB5DF7"/>
    <w:rsid w:val="00DB6907"/>
    <w:rsid w:val="00DB7813"/>
    <w:rsid w:val="00DC01B3"/>
    <w:rsid w:val="00DC2542"/>
    <w:rsid w:val="00DC3D9C"/>
    <w:rsid w:val="00DC4301"/>
    <w:rsid w:val="00DC51BF"/>
    <w:rsid w:val="00DC5B5C"/>
    <w:rsid w:val="00DC6518"/>
    <w:rsid w:val="00DC6778"/>
    <w:rsid w:val="00DC6865"/>
    <w:rsid w:val="00DD0A87"/>
    <w:rsid w:val="00DD174C"/>
    <w:rsid w:val="00DD2320"/>
    <w:rsid w:val="00DD3E49"/>
    <w:rsid w:val="00DD3FCC"/>
    <w:rsid w:val="00DD4A9E"/>
    <w:rsid w:val="00DD4CEC"/>
    <w:rsid w:val="00DD5495"/>
    <w:rsid w:val="00DD64BD"/>
    <w:rsid w:val="00DD699B"/>
    <w:rsid w:val="00DE0C01"/>
    <w:rsid w:val="00DE137E"/>
    <w:rsid w:val="00DE5ACF"/>
    <w:rsid w:val="00DE6D7C"/>
    <w:rsid w:val="00DF2C99"/>
    <w:rsid w:val="00DF3195"/>
    <w:rsid w:val="00DF354D"/>
    <w:rsid w:val="00DF42F2"/>
    <w:rsid w:val="00DF448A"/>
    <w:rsid w:val="00DF48BC"/>
    <w:rsid w:val="00DF492E"/>
    <w:rsid w:val="00DF52EA"/>
    <w:rsid w:val="00DF5BB3"/>
    <w:rsid w:val="00DF5BC3"/>
    <w:rsid w:val="00DF624F"/>
    <w:rsid w:val="00DF7146"/>
    <w:rsid w:val="00DF7EF7"/>
    <w:rsid w:val="00E02300"/>
    <w:rsid w:val="00E02B58"/>
    <w:rsid w:val="00E02BA6"/>
    <w:rsid w:val="00E034B9"/>
    <w:rsid w:val="00E04541"/>
    <w:rsid w:val="00E0523D"/>
    <w:rsid w:val="00E05302"/>
    <w:rsid w:val="00E0580E"/>
    <w:rsid w:val="00E05BC0"/>
    <w:rsid w:val="00E06AA1"/>
    <w:rsid w:val="00E07481"/>
    <w:rsid w:val="00E104F9"/>
    <w:rsid w:val="00E1071D"/>
    <w:rsid w:val="00E11139"/>
    <w:rsid w:val="00E12760"/>
    <w:rsid w:val="00E12797"/>
    <w:rsid w:val="00E139C7"/>
    <w:rsid w:val="00E13CE3"/>
    <w:rsid w:val="00E16532"/>
    <w:rsid w:val="00E16BEE"/>
    <w:rsid w:val="00E219C8"/>
    <w:rsid w:val="00E22266"/>
    <w:rsid w:val="00E224A6"/>
    <w:rsid w:val="00E22C58"/>
    <w:rsid w:val="00E22F62"/>
    <w:rsid w:val="00E23180"/>
    <w:rsid w:val="00E23876"/>
    <w:rsid w:val="00E239C7"/>
    <w:rsid w:val="00E254D7"/>
    <w:rsid w:val="00E3028A"/>
    <w:rsid w:val="00E3130C"/>
    <w:rsid w:val="00E3187F"/>
    <w:rsid w:val="00E328FD"/>
    <w:rsid w:val="00E32B0B"/>
    <w:rsid w:val="00E32CF9"/>
    <w:rsid w:val="00E32D84"/>
    <w:rsid w:val="00E32DEA"/>
    <w:rsid w:val="00E3300D"/>
    <w:rsid w:val="00E3345A"/>
    <w:rsid w:val="00E346F0"/>
    <w:rsid w:val="00E36C80"/>
    <w:rsid w:val="00E36F90"/>
    <w:rsid w:val="00E402E0"/>
    <w:rsid w:val="00E40EC4"/>
    <w:rsid w:val="00E41051"/>
    <w:rsid w:val="00E4283F"/>
    <w:rsid w:val="00E4411E"/>
    <w:rsid w:val="00E44FCB"/>
    <w:rsid w:val="00E45C81"/>
    <w:rsid w:val="00E462AF"/>
    <w:rsid w:val="00E50432"/>
    <w:rsid w:val="00E5076B"/>
    <w:rsid w:val="00E50B9C"/>
    <w:rsid w:val="00E50C23"/>
    <w:rsid w:val="00E51BDC"/>
    <w:rsid w:val="00E51F3B"/>
    <w:rsid w:val="00E5237D"/>
    <w:rsid w:val="00E53964"/>
    <w:rsid w:val="00E54624"/>
    <w:rsid w:val="00E55050"/>
    <w:rsid w:val="00E55622"/>
    <w:rsid w:val="00E55A8E"/>
    <w:rsid w:val="00E56169"/>
    <w:rsid w:val="00E6004F"/>
    <w:rsid w:val="00E6208E"/>
    <w:rsid w:val="00E6322A"/>
    <w:rsid w:val="00E637B7"/>
    <w:rsid w:val="00E66C97"/>
    <w:rsid w:val="00E672F4"/>
    <w:rsid w:val="00E71447"/>
    <w:rsid w:val="00E72BBF"/>
    <w:rsid w:val="00E74A3B"/>
    <w:rsid w:val="00E775DA"/>
    <w:rsid w:val="00E822B5"/>
    <w:rsid w:val="00E82815"/>
    <w:rsid w:val="00E8294F"/>
    <w:rsid w:val="00E835F4"/>
    <w:rsid w:val="00E85B19"/>
    <w:rsid w:val="00E86461"/>
    <w:rsid w:val="00E86545"/>
    <w:rsid w:val="00E865DF"/>
    <w:rsid w:val="00E86C1D"/>
    <w:rsid w:val="00E86C4C"/>
    <w:rsid w:val="00E87F6F"/>
    <w:rsid w:val="00E87FC2"/>
    <w:rsid w:val="00E900D7"/>
    <w:rsid w:val="00E903D4"/>
    <w:rsid w:val="00E9090C"/>
    <w:rsid w:val="00E91C7D"/>
    <w:rsid w:val="00E92C48"/>
    <w:rsid w:val="00E92F4E"/>
    <w:rsid w:val="00E94F9D"/>
    <w:rsid w:val="00E95B63"/>
    <w:rsid w:val="00E96075"/>
    <w:rsid w:val="00E963DE"/>
    <w:rsid w:val="00E96549"/>
    <w:rsid w:val="00EA1165"/>
    <w:rsid w:val="00EA1A3F"/>
    <w:rsid w:val="00EA38FE"/>
    <w:rsid w:val="00EA3FB4"/>
    <w:rsid w:val="00EA4C73"/>
    <w:rsid w:val="00EA6767"/>
    <w:rsid w:val="00EB0219"/>
    <w:rsid w:val="00EB05D3"/>
    <w:rsid w:val="00EB0919"/>
    <w:rsid w:val="00EB166F"/>
    <w:rsid w:val="00EB1EF5"/>
    <w:rsid w:val="00EB2D7E"/>
    <w:rsid w:val="00EB2F19"/>
    <w:rsid w:val="00EB3C2E"/>
    <w:rsid w:val="00EB4553"/>
    <w:rsid w:val="00EB4812"/>
    <w:rsid w:val="00EB4B8D"/>
    <w:rsid w:val="00EB6561"/>
    <w:rsid w:val="00EB68F2"/>
    <w:rsid w:val="00EC0864"/>
    <w:rsid w:val="00EC0F84"/>
    <w:rsid w:val="00EC12D8"/>
    <w:rsid w:val="00EC206C"/>
    <w:rsid w:val="00EC42B5"/>
    <w:rsid w:val="00EC42DF"/>
    <w:rsid w:val="00EC6D13"/>
    <w:rsid w:val="00EC7127"/>
    <w:rsid w:val="00ED009B"/>
    <w:rsid w:val="00ED1D5B"/>
    <w:rsid w:val="00ED2806"/>
    <w:rsid w:val="00ED37E4"/>
    <w:rsid w:val="00ED3E7B"/>
    <w:rsid w:val="00ED4FF7"/>
    <w:rsid w:val="00ED62DB"/>
    <w:rsid w:val="00ED6B59"/>
    <w:rsid w:val="00EE0DFD"/>
    <w:rsid w:val="00EE247B"/>
    <w:rsid w:val="00EE2BEC"/>
    <w:rsid w:val="00EE3795"/>
    <w:rsid w:val="00EE3806"/>
    <w:rsid w:val="00EE4DDF"/>
    <w:rsid w:val="00EE6B99"/>
    <w:rsid w:val="00EF0B83"/>
    <w:rsid w:val="00EF12CA"/>
    <w:rsid w:val="00EF1907"/>
    <w:rsid w:val="00EF2734"/>
    <w:rsid w:val="00EF6543"/>
    <w:rsid w:val="00EF6F1D"/>
    <w:rsid w:val="00EF727D"/>
    <w:rsid w:val="00EF7CDE"/>
    <w:rsid w:val="00F01686"/>
    <w:rsid w:val="00F018A9"/>
    <w:rsid w:val="00F02C81"/>
    <w:rsid w:val="00F02DB2"/>
    <w:rsid w:val="00F0360D"/>
    <w:rsid w:val="00F05528"/>
    <w:rsid w:val="00F0617E"/>
    <w:rsid w:val="00F06324"/>
    <w:rsid w:val="00F07BC7"/>
    <w:rsid w:val="00F1018C"/>
    <w:rsid w:val="00F114A1"/>
    <w:rsid w:val="00F114CC"/>
    <w:rsid w:val="00F1225F"/>
    <w:rsid w:val="00F12E7F"/>
    <w:rsid w:val="00F130DD"/>
    <w:rsid w:val="00F1390F"/>
    <w:rsid w:val="00F1502B"/>
    <w:rsid w:val="00F1554B"/>
    <w:rsid w:val="00F169C6"/>
    <w:rsid w:val="00F170C2"/>
    <w:rsid w:val="00F17455"/>
    <w:rsid w:val="00F17E6C"/>
    <w:rsid w:val="00F2038B"/>
    <w:rsid w:val="00F20576"/>
    <w:rsid w:val="00F2091D"/>
    <w:rsid w:val="00F20B7B"/>
    <w:rsid w:val="00F21011"/>
    <w:rsid w:val="00F22FAA"/>
    <w:rsid w:val="00F249DB"/>
    <w:rsid w:val="00F24C49"/>
    <w:rsid w:val="00F25944"/>
    <w:rsid w:val="00F327DA"/>
    <w:rsid w:val="00F333C3"/>
    <w:rsid w:val="00F335D1"/>
    <w:rsid w:val="00F33611"/>
    <w:rsid w:val="00F34DF1"/>
    <w:rsid w:val="00F35F79"/>
    <w:rsid w:val="00F360D4"/>
    <w:rsid w:val="00F3692F"/>
    <w:rsid w:val="00F37215"/>
    <w:rsid w:val="00F41404"/>
    <w:rsid w:val="00F42EFE"/>
    <w:rsid w:val="00F432A4"/>
    <w:rsid w:val="00F45729"/>
    <w:rsid w:val="00F45732"/>
    <w:rsid w:val="00F461DF"/>
    <w:rsid w:val="00F475E8"/>
    <w:rsid w:val="00F47A49"/>
    <w:rsid w:val="00F5100F"/>
    <w:rsid w:val="00F5319A"/>
    <w:rsid w:val="00F5522B"/>
    <w:rsid w:val="00F55405"/>
    <w:rsid w:val="00F5554D"/>
    <w:rsid w:val="00F562B2"/>
    <w:rsid w:val="00F57C9F"/>
    <w:rsid w:val="00F6029B"/>
    <w:rsid w:val="00F608A4"/>
    <w:rsid w:val="00F6118D"/>
    <w:rsid w:val="00F6175C"/>
    <w:rsid w:val="00F62930"/>
    <w:rsid w:val="00F62BCF"/>
    <w:rsid w:val="00F6321C"/>
    <w:rsid w:val="00F63B6C"/>
    <w:rsid w:val="00F64955"/>
    <w:rsid w:val="00F65B84"/>
    <w:rsid w:val="00F65E6C"/>
    <w:rsid w:val="00F66E0F"/>
    <w:rsid w:val="00F70330"/>
    <w:rsid w:val="00F714A8"/>
    <w:rsid w:val="00F73EAD"/>
    <w:rsid w:val="00F74FD0"/>
    <w:rsid w:val="00F758AB"/>
    <w:rsid w:val="00F76777"/>
    <w:rsid w:val="00F76DAD"/>
    <w:rsid w:val="00F80178"/>
    <w:rsid w:val="00F81C16"/>
    <w:rsid w:val="00F825D6"/>
    <w:rsid w:val="00F82E9C"/>
    <w:rsid w:val="00F837E3"/>
    <w:rsid w:val="00F8408E"/>
    <w:rsid w:val="00F842BC"/>
    <w:rsid w:val="00F86E37"/>
    <w:rsid w:val="00F87956"/>
    <w:rsid w:val="00F90E73"/>
    <w:rsid w:val="00F92151"/>
    <w:rsid w:val="00F92B7A"/>
    <w:rsid w:val="00F9408C"/>
    <w:rsid w:val="00F96421"/>
    <w:rsid w:val="00F96544"/>
    <w:rsid w:val="00F97638"/>
    <w:rsid w:val="00FA125A"/>
    <w:rsid w:val="00FA1AD1"/>
    <w:rsid w:val="00FA2B1B"/>
    <w:rsid w:val="00FA6844"/>
    <w:rsid w:val="00FA741E"/>
    <w:rsid w:val="00FA7B1A"/>
    <w:rsid w:val="00FB01E4"/>
    <w:rsid w:val="00FB0E5A"/>
    <w:rsid w:val="00FB28F8"/>
    <w:rsid w:val="00FB3402"/>
    <w:rsid w:val="00FB3683"/>
    <w:rsid w:val="00FB6B51"/>
    <w:rsid w:val="00FB703B"/>
    <w:rsid w:val="00FC0BCA"/>
    <w:rsid w:val="00FC2EBE"/>
    <w:rsid w:val="00FC411A"/>
    <w:rsid w:val="00FC446A"/>
    <w:rsid w:val="00FC569E"/>
    <w:rsid w:val="00FC62D1"/>
    <w:rsid w:val="00FC77FB"/>
    <w:rsid w:val="00FC794A"/>
    <w:rsid w:val="00FD0098"/>
    <w:rsid w:val="00FD0C68"/>
    <w:rsid w:val="00FD0DAB"/>
    <w:rsid w:val="00FD1E19"/>
    <w:rsid w:val="00FD2061"/>
    <w:rsid w:val="00FD263A"/>
    <w:rsid w:val="00FD26FF"/>
    <w:rsid w:val="00FD4E18"/>
    <w:rsid w:val="00FD74FE"/>
    <w:rsid w:val="00FD79A5"/>
    <w:rsid w:val="00FD7E82"/>
    <w:rsid w:val="00FE013D"/>
    <w:rsid w:val="00FE06DE"/>
    <w:rsid w:val="00FE22AB"/>
    <w:rsid w:val="00FE42E7"/>
    <w:rsid w:val="00FE4374"/>
    <w:rsid w:val="00FE63C4"/>
    <w:rsid w:val="00FE6A29"/>
    <w:rsid w:val="00FE6BA2"/>
    <w:rsid w:val="00FE76FC"/>
    <w:rsid w:val="00FF023F"/>
    <w:rsid w:val="00FF0877"/>
    <w:rsid w:val="00FF123E"/>
    <w:rsid w:val="00FF127A"/>
    <w:rsid w:val="00FF1319"/>
    <w:rsid w:val="00FF1B75"/>
    <w:rsid w:val="00FF2403"/>
    <w:rsid w:val="00FF2B0E"/>
    <w:rsid w:val="00FF5152"/>
    <w:rsid w:val="00FF5A5D"/>
    <w:rsid w:val="00FF5AD1"/>
    <w:rsid w:val="00FF5F3D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B"/>
  </w:style>
  <w:style w:type="paragraph" w:styleId="2">
    <w:name w:val="heading 2"/>
    <w:basedOn w:val="a"/>
    <w:link w:val="20"/>
    <w:uiPriority w:val="9"/>
    <w:qFormat/>
    <w:rsid w:val="00AF0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F0BEB"/>
  </w:style>
  <w:style w:type="character" w:styleId="a3">
    <w:name w:val="Hyperlink"/>
    <w:basedOn w:val="a0"/>
    <w:uiPriority w:val="99"/>
    <w:semiHidden/>
    <w:unhideWhenUsed/>
    <w:rsid w:val="00AF0B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0BEB"/>
  </w:style>
  <w:style w:type="paragraph" w:styleId="a4">
    <w:name w:val="Normal (Web)"/>
    <w:basedOn w:val="a"/>
    <w:uiPriority w:val="99"/>
    <w:semiHidden/>
    <w:unhideWhenUsed/>
    <w:rsid w:val="00A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E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F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96" TargetMode="External"/><Relationship Id="rId18" Type="http://schemas.openxmlformats.org/officeDocument/2006/relationships/hyperlink" Target="https://uk.wikipedia.org/wiki/%D0%A1%D0%A8%D0%90" TargetMode="External"/><Relationship Id="rId26" Type="http://schemas.openxmlformats.org/officeDocument/2006/relationships/hyperlink" Target="https://uk.wikipedia.org/wiki/%D0%90%D0%B7%D1%96%D1%8F" TargetMode="External"/><Relationship Id="rId39" Type="http://schemas.openxmlformats.org/officeDocument/2006/relationships/hyperlink" Target="https://uk.wikipedia.org/wiki/%D0%91%D0%B5%D0%BB%D1%8C%D0%B3%D1%96%D1%8F" TargetMode="External"/><Relationship Id="rId21" Type="http://schemas.openxmlformats.org/officeDocument/2006/relationships/hyperlink" Target="https://uk.wikipedia.org/wiki/1915" TargetMode="External"/><Relationship Id="rId34" Type="http://schemas.openxmlformats.org/officeDocument/2006/relationships/hyperlink" Target="https://uk.wikipedia.org/wiki/%D0%A1%D1%82%D0%BE%D0%BA%D0%B3%D0%BE%D0%BB%D1%8C%D0%BC" TargetMode="External"/><Relationship Id="rId42" Type="http://schemas.openxmlformats.org/officeDocument/2006/relationships/hyperlink" Target="https://uk.wikipedia.org/wiki/%D0%84%D0%B3%D0%B8%D0%BF%D1%82" TargetMode="External"/><Relationship Id="rId47" Type="http://schemas.openxmlformats.org/officeDocument/2006/relationships/hyperlink" Target="https://uk.wikipedia.org/wiki/%D0%A3%D1%80%D1%83%D0%B3%D0%B2%D0%B0%D0%B9" TargetMode="External"/><Relationship Id="rId50" Type="http://schemas.openxmlformats.org/officeDocument/2006/relationships/hyperlink" Target="https://uk.wikipedia.org/w/index.php?title=%D0%9F%D0%BE%D0%BB%D1%8C_%D0%9B%D1%96%D0%B1%D0%BE&amp;action=edit&amp;redlink=1" TargetMode="External"/><Relationship Id="rId55" Type="http://schemas.openxmlformats.org/officeDocument/2006/relationships/hyperlink" Target="https://uk.wikipedia.org/wiki/1998" TargetMode="External"/><Relationship Id="rId63" Type="http://schemas.openxmlformats.org/officeDocument/2006/relationships/hyperlink" Target="https://uk.wikipedia.org/wiki/%D0%A7%D0%B5%D0%BC%D0%BF%D1%96%D0%BE%D0%BD%D0%B0%D1%82_%D1%81%D0%B2%D1%96%D1%82%D1%83_%D0%B7_%D0%B2%D0%BE%D0%BB%D0%B5%D0%B9%D0%B1%D0%BE%D0%BB%D1%83" TargetMode="External"/><Relationship Id="rId7" Type="http://schemas.openxmlformats.org/officeDocument/2006/relationships/hyperlink" Target="https://uk.wikipedia.org/wiki/%D0%90%D0%BD%D0%B3%D0%BB%D1%96%D0%B9%D1%81%D1%8C%D0%BA%D0%B0_%D0%BC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C%D1%96%D1%81%D1%82%D0%BE" TargetMode="External"/><Relationship Id="rId29" Type="http://schemas.openxmlformats.org/officeDocument/2006/relationships/hyperlink" Target="https://uk.wikipedia.org/wiki/%D0%91%D0%BE%D0%BB%D0%B3%D0%B0%D1%80%D1%96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iki/1964" TargetMode="External"/><Relationship Id="rId24" Type="http://schemas.openxmlformats.org/officeDocument/2006/relationships/hyperlink" Target="https://uk.wikipedia.org/wiki/%D0%90%D1%84%D1%80%D0%B8%D0%BA%D0%B0" TargetMode="External"/><Relationship Id="rId32" Type="http://schemas.openxmlformats.org/officeDocument/2006/relationships/hyperlink" Target="https://uk.wikipedia.org/wiki/1936" TargetMode="External"/><Relationship Id="rId37" Type="http://schemas.openxmlformats.org/officeDocument/2006/relationships/hyperlink" Target="https://uk.wikipedia.org/wiki/1947" TargetMode="External"/><Relationship Id="rId40" Type="http://schemas.openxmlformats.org/officeDocument/2006/relationships/hyperlink" Target="https://uk.wikipedia.org/wiki/%D0%91%D1%80%D0%B0%D0%B7%D0%B8%D0%BB%D1%96%D1%8F" TargetMode="External"/><Relationship Id="rId45" Type="http://schemas.openxmlformats.org/officeDocument/2006/relationships/hyperlink" Target="https://uk.wikipedia.org/wiki/%D0%9F%D0%BE%D1%80%D1%82%D1%83%D0%B3%D0%B0%D0%BB%D1%96%D1%8F" TargetMode="External"/><Relationship Id="rId53" Type="http://schemas.openxmlformats.org/officeDocument/2006/relationships/hyperlink" Target="https://uk.wikipedia.org/wiki/%D0%9B%D1%96%D1%82%D0%BD%D1%96_%D0%9E%D0%BB%D1%96%D0%BC%D0%BF%D1%96%D0%B9%D1%81%D1%8C%D0%BA%D1%96_%D1%96%D0%B3%D1%80%D0%B8_1988" TargetMode="External"/><Relationship Id="rId58" Type="http://schemas.openxmlformats.org/officeDocument/2006/relationships/hyperlink" Target="https://uk.wikipedia.org/w/index.php?title=%D0%A1%D0%B2%D1%96%D1%82%D0%BE%D0%B2%D0%B0_%D0%BB%D1%96%D0%B3%D0%B0_%D0%B7_%D0%B2%D0%BE%D0%BB%D0%B5%D0%B9%D0%B1%D0%BE%D0%BB%D1%83&amp;action=edit&amp;redlink=1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Bulgaria-serbia_volley_2012.jpg" TargetMode="External"/><Relationship Id="rId15" Type="http://schemas.openxmlformats.org/officeDocument/2006/relationships/hyperlink" Target="https://uk.wikipedia.org/w/index.php?title=%D0%92%D1%96%D0%BB%D1%8C%D1%8F%D0%BC_%D0%94%D0%B6%D0%BE%D0%BD_%D0%9C%D0%BE%D1%80%D0%B3%D0%B0%D0%BD&amp;action=edit&amp;redlink=1" TargetMode="External"/><Relationship Id="rId23" Type="http://schemas.openxmlformats.org/officeDocument/2006/relationships/hyperlink" Target="https://uk.wikipedia.org/wiki/%D0%90%D0%BC%D0%B5%D1%80%D0%B8%D0%BA%D0%B0" TargetMode="External"/><Relationship Id="rId28" Type="http://schemas.openxmlformats.org/officeDocument/2006/relationships/hyperlink" Target="https://uk.wikipedia.org/wiki/%D0%A7%D0%B5%D1%85%D0%BE%D1%81%D0%BB%D0%BE%D0%B2%D0%B0%D1%87%D1%87%D0%B8%D0%BD%D0%B0" TargetMode="External"/><Relationship Id="rId36" Type="http://schemas.openxmlformats.org/officeDocument/2006/relationships/hyperlink" Target="https://uk.wikipedia.org/wiki/%D0%94%D1%80%D1%83%D0%B3%D0%B0_%D1%81%D0%B2%D1%96%D1%82%D0%BE%D0%B2%D0%B0_%D0%B2%D1%96%D0%B9%D0%BD%D0%B0" TargetMode="External"/><Relationship Id="rId49" Type="http://schemas.openxmlformats.org/officeDocument/2006/relationships/hyperlink" Target="https://uk.wikipedia.org/wiki/%D0%AE%D0%B3%D0%BE%D1%81%D0%BB%D0%B0%D0%B2%D1%96%D1%8F" TargetMode="External"/><Relationship Id="rId57" Type="http://schemas.openxmlformats.org/officeDocument/2006/relationships/hyperlink" Target="https://uk.wikipedia.org/wiki/1990" TargetMode="External"/><Relationship Id="rId61" Type="http://schemas.openxmlformats.org/officeDocument/2006/relationships/hyperlink" Target="https://uk.wikipedia.org/wiki/%D0%9A%D0%B8%D1%82%D0%B0%D0%B9" TargetMode="External"/><Relationship Id="rId10" Type="http://schemas.openxmlformats.org/officeDocument/2006/relationships/hyperlink" Target="https://uk.wikipedia.org/wiki/%D0%9E%D0%BB%D1%96%D0%BC%D0%BF%D1%96%D0%B9%D1%81%D1%8C%D0%BA%D1%96_%D1%96%D0%B3%D1%80%D0%B8" TargetMode="External"/><Relationship Id="rId19" Type="http://schemas.openxmlformats.org/officeDocument/2006/relationships/hyperlink" Target="https://uk.wikipedia.org/wiki/1895" TargetMode="External"/><Relationship Id="rId31" Type="http://schemas.openxmlformats.org/officeDocument/2006/relationships/hyperlink" Target="https://uk.wikipedia.org/wiki/%D0%AF%D0%BF%D0%BE%D0%BD%D1%96%D1%8F" TargetMode="External"/><Relationship Id="rId44" Type="http://schemas.openxmlformats.org/officeDocument/2006/relationships/hyperlink" Target="https://uk.wikipedia.org/wiki/%D0%9D%D1%96%D0%B4%D0%B5%D1%80%D0%BB%D0%B0%D0%BD%D0%B4%D0%B8" TargetMode="External"/><Relationship Id="rId52" Type="http://schemas.openxmlformats.org/officeDocument/2006/relationships/hyperlink" Target="https://uk.wikipedia.org/wiki/%D0%9C%D0%B5%D0%BA%D1%81%D0%B8%D0%BA%D0%B0" TargetMode="External"/><Relationship Id="rId60" Type="http://schemas.openxmlformats.org/officeDocument/2006/relationships/hyperlink" Target="https://uk.wikipedia.org/wiki/2006" TargetMode="External"/><Relationship Id="rId65" Type="http://schemas.openxmlformats.org/officeDocument/2006/relationships/hyperlink" Target="https://uk.wikipedia.org/wiki/%D0%A2%D0%B0%D0%B9%D0%BC-%D0%B0%D1%83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96%D0%B6%D0%BD%D0%B0%D1%80%D0%BE%D0%B4%D0%BD%D0%B0_%D0%B2%D0%BE%D0%BB%D0%B5%D0%B9%D0%B1%D0%BE%D0%BB%D1%8C%D0%BD%D0%B0_%D1%84%D0%B5%D0%B4%D0%B5%D1%80%D0%B0%D1%86%D1%96%D1%8F" TargetMode="External"/><Relationship Id="rId14" Type="http://schemas.openxmlformats.org/officeDocument/2006/relationships/hyperlink" Target="https://uk.wikipedia.org/w/index.php?title=%D0%9C%D1%96%D0%BD%D1%96-%D0%B2%D0%BE%D0%BB%D0%B5%D0%B9%D0%B1%D0%BE%D0%BB&amp;action=edit&amp;redlink=1" TargetMode="External"/><Relationship Id="rId22" Type="http://schemas.openxmlformats.org/officeDocument/2006/relationships/hyperlink" Target="https://uk.wikipedia.org/wiki/1925" TargetMode="External"/><Relationship Id="rId27" Type="http://schemas.openxmlformats.org/officeDocument/2006/relationships/hyperlink" Target="https://uk.wikipedia.org/wiki/1922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%D0%9F%D0%BE%D0%BB%D1%8C%D1%89%D0%B0" TargetMode="External"/><Relationship Id="rId43" Type="http://schemas.openxmlformats.org/officeDocument/2006/relationships/hyperlink" Target="https://uk.wikipedia.org/wiki/%D0%86%D1%82%D0%B0%D0%BB%D1%96%D1%8F" TargetMode="External"/><Relationship Id="rId48" Type="http://schemas.openxmlformats.org/officeDocument/2006/relationships/hyperlink" Target="https://uk.wikipedia.org/wiki/%D0%A4%D1%80%D0%B0%D0%BD%D1%86%D1%96%D1%8F" TargetMode="External"/><Relationship Id="rId56" Type="http://schemas.openxmlformats.org/officeDocument/2006/relationships/hyperlink" Target="https://uk.wikipedia.org/wiki/%D0%9B%D1%96%D0%B1%D0%B5%D1%80%D0%BE" TargetMode="External"/><Relationship Id="rId64" Type="http://schemas.openxmlformats.org/officeDocument/2006/relationships/hyperlink" Target="https://uk.wikipedia.org/wiki/%D0%A2%D0%B0%D0%B9-%D0%B1%D1%80%D0%B5%D0%B9%D0%BA" TargetMode="External"/><Relationship Id="rId8" Type="http://schemas.openxmlformats.org/officeDocument/2006/relationships/hyperlink" Target="https://uk.wikipedia.org/wiki/%D0%A1%D0%BF%D0%BE%D1%80%D1%82" TargetMode="External"/><Relationship Id="rId51" Type="http://schemas.openxmlformats.org/officeDocument/2006/relationships/hyperlink" Target="https://uk.wikipedia.org/wiki/19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B%D1%8F%D0%B6%D0%BD%D0%B8%D0%B9_%D0%B2%D0%BE%D0%BB%D0%B5%D0%B9%D0%B1%D0%BE%D0%BB" TargetMode="External"/><Relationship Id="rId17" Type="http://schemas.openxmlformats.org/officeDocument/2006/relationships/hyperlink" Target="https://uk.wikipedia.org/wiki/%D0%9C%D0%B0%D1%81%D1%81%D0%B0%D1%87%D1%83%D1%81%D0%B5%D1%82%D1%81" TargetMode="External"/><Relationship Id="rId25" Type="http://schemas.openxmlformats.org/officeDocument/2006/relationships/hyperlink" Target="https://uk.wikipedia.org/wiki/%D0%84%D0%B2%D1%80%D0%BE%D0%BF%D0%B0" TargetMode="External"/><Relationship Id="rId33" Type="http://schemas.openxmlformats.org/officeDocument/2006/relationships/hyperlink" Target="https://uk.wikipedia.org/wiki/%D0%93%D0%B0%D0%BD%D0%B4%D0%B1%D0%BE%D0%BB" TargetMode="External"/><Relationship Id="rId38" Type="http://schemas.openxmlformats.org/officeDocument/2006/relationships/hyperlink" Target="https://uk.wikipedia.org/wiki/%D0%9F%D0%B0%D1%80%D0%B8%D0%B6" TargetMode="External"/><Relationship Id="rId46" Type="http://schemas.openxmlformats.org/officeDocument/2006/relationships/hyperlink" Target="https://uk.wikipedia.org/wiki/%D0%A0%D1%83%D0%BC%D1%83%D0%BD%D1%96%D1%8F" TargetMode="External"/><Relationship Id="rId59" Type="http://schemas.openxmlformats.org/officeDocument/2006/relationships/hyperlink" Target="https://uk.wikipedia.org/wiki/199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k.wikipedia.org/wiki/1897" TargetMode="External"/><Relationship Id="rId41" Type="http://schemas.openxmlformats.org/officeDocument/2006/relationships/hyperlink" Target="https://uk.wikipedia.org/wiki/%D0%A3%D0%B3%D0%BE%D1%80%D1%89%D0%B8%D0%BD%D0%B0" TargetMode="External"/><Relationship Id="rId54" Type="http://schemas.openxmlformats.org/officeDocument/2006/relationships/hyperlink" Target="https://uk.wikipedia.org/wiki/%D0%A1%D0%B5%D1%83%D0%BB" TargetMode="External"/><Relationship Id="rId62" Type="http://schemas.openxmlformats.org/officeDocument/2006/relationships/hyperlink" Target="https://uk.wikipedia.org/w/index.php?title=%D0%A7%D0%BE%D0%BB%D0%BE%D0%B2%D1%96%D1%87%D0%B0_%D0%B7%D0%B1%D1%96%D1%80%D0%BD%D0%B0_%D0%91%D1%80%D0%B0%D0%B7%D0%B8%D0%BB%D1%96%D1%97_%D0%B7_%D0%B2%D0%BE%D0%BB%D0%B5%D0%B9%D0%B1%D0%BE%D0%BB%D1%83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24A2-2029-4CFF-95AC-DAF3D3A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12198</Words>
  <Characters>6953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home</cp:lastModifiedBy>
  <cp:revision>3</cp:revision>
  <dcterms:created xsi:type="dcterms:W3CDTF">2016-01-26T08:59:00Z</dcterms:created>
  <dcterms:modified xsi:type="dcterms:W3CDTF">2018-02-10T19:28:00Z</dcterms:modified>
</cp:coreProperties>
</file>