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F9" w:rsidRDefault="005F4CCC" w:rsidP="005F4CCC">
      <w:pPr>
        <w:jc w:val="center"/>
        <w:rPr>
          <w:sz w:val="32"/>
          <w:szCs w:val="32"/>
          <w:lang w:val="uk-UA"/>
        </w:rPr>
      </w:pPr>
      <w:r w:rsidRPr="005F4CCC">
        <w:rPr>
          <w:sz w:val="32"/>
          <w:szCs w:val="32"/>
          <w:lang w:val="en-US"/>
        </w:rPr>
        <w:t>2-</w:t>
      </w:r>
      <w:r w:rsidRPr="005F4CCC">
        <w:rPr>
          <w:sz w:val="32"/>
          <w:szCs w:val="32"/>
          <w:lang w:val="uk-UA"/>
        </w:rPr>
        <w:t>А клас</w:t>
      </w:r>
    </w:p>
    <w:p w:rsidR="005F4CCC" w:rsidRDefault="005F4CCC" w:rsidP="005F4CC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Математика:</w:t>
      </w:r>
    </w:p>
    <w:p w:rsidR="005F4CCC" w:rsidRDefault="005F4CCC" w:rsidP="005F4C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614, 617, 621, 625, 627, 630, 631, 632, 636, 642, 645, 646, 651, 652, 657</w:t>
      </w:r>
    </w:p>
    <w:p w:rsidR="005F4CCC" w:rsidRDefault="005F4CCC" w:rsidP="005F4CCC">
      <w:pPr>
        <w:rPr>
          <w:sz w:val="32"/>
          <w:szCs w:val="32"/>
          <w:lang w:val="uk-UA"/>
        </w:rPr>
      </w:pPr>
    </w:p>
    <w:p w:rsidR="005F4CCC" w:rsidRDefault="005F4CCC" w:rsidP="005F4CC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Українська мова:</w:t>
      </w:r>
    </w:p>
    <w:p w:rsidR="005F4CCC" w:rsidRDefault="005F4CCC" w:rsidP="005F4CCC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Стр</w:t>
      </w:r>
      <w:proofErr w:type="spellEnd"/>
      <w:r>
        <w:rPr>
          <w:sz w:val="32"/>
          <w:szCs w:val="32"/>
          <w:lang w:val="uk-UA"/>
        </w:rPr>
        <w:t>. 107(3), стр.108 впр.2</w:t>
      </w:r>
    </w:p>
    <w:p w:rsidR="005F4CCC" w:rsidRDefault="005F4CCC" w:rsidP="005F4CCC">
      <w:pPr>
        <w:rPr>
          <w:sz w:val="32"/>
          <w:szCs w:val="32"/>
          <w:lang w:val="uk-UA"/>
        </w:rPr>
      </w:pPr>
    </w:p>
    <w:p w:rsidR="005F4CCC" w:rsidRDefault="005F4CCC" w:rsidP="005F4CC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Читання</w:t>
      </w:r>
    </w:p>
    <w:p w:rsidR="005F4CCC" w:rsidRDefault="005F4CCC" w:rsidP="005F4CCC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Стр</w:t>
      </w:r>
      <w:proofErr w:type="spellEnd"/>
      <w:r>
        <w:rPr>
          <w:sz w:val="32"/>
          <w:szCs w:val="32"/>
          <w:lang w:val="uk-UA"/>
        </w:rPr>
        <w:t>. 77 – 83</w:t>
      </w:r>
    </w:p>
    <w:p w:rsidR="005F4CCC" w:rsidRDefault="005F4CCC" w:rsidP="005F4CCC">
      <w:pPr>
        <w:rPr>
          <w:sz w:val="32"/>
          <w:szCs w:val="32"/>
          <w:lang w:val="uk-UA"/>
        </w:rPr>
      </w:pPr>
    </w:p>
    <w:p w:rsidR="005F4CCC" w:rsidRDefault="005F4CCC" w:rsidP="005F4CC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Природознавство</w:t>
      </w:r>
    </w:p>
    <w:p w:rsidR="005F4CCC" w:rsidRPr="005F4CCC" w:rsidRDefault="005F4CCC" w:rsidP="005F4CCC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Стр</w:t>
      </w:r>
      <w:proofErr w:type="spellEnd"/>
      <w:r>
        <w:rPr>
          <w:sz w:val="32"/>
          <w:szCs w:val="32"/>
          <w:lang w:val="uk-UA"/>
        </w:rPr>
        <w:t>. 73 -77</w:t>
      </w:r>
    </w:p>
    <w:sectPr w:rsidR="005F4CCC" w:rsidRPr="005F4CCC" w:rsidSect="0030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CC"/>
    <w:rsid w:val="000F13CD"/>
    <w:rsid w:val="001101E3"/>
    <w:rsid w:val="00115D3E"/>
    <w:rsid w:val="00280E60"/>
    <w:rsid w:val="00303EF2"/>
    <w:rsid w:val="005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402-1</dc:creator>
  <cp:keywords/>
  <dc:description/>
  <cp:lastModifiedBy>402-1</cp:lastModifiedBy>
  <cp:revision>1</cp:revision>
  <dcterms:created xsi:type="dcterms:W3CDTF">2018-02-12T10:53:00Z</dcterms:created>
  <dcterms:modified xsi:type="dcterms:W3CDTF">2018-02-12T10:58:00Z</dcterms:modified>
</cp:coreProperties>
</file>