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73" w:rsidRDefault="00006A73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</w:t>
      </w:r>
    </w:p>
    <w:p w:rsidR="00006A73" w:rsidRDefault="00006A73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1.Помилково вжите слово в рядку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А)винести на повістку дня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Б)вжити належних заходів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В)систематично брати участь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Г)поставити дискусійне питання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2.Ефективним може бути: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А)малюнок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Б)танець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В)стрибок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Г)порошок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Д)вихід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3.Помилково вжито слово в рядку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А)виключення з правила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Б)виконати згідно з наказом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В)порушити важливе питання</w:t>
      </w:r>
    </w:p>
    <w:p w:rsidR="00006A73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006A73" w:rsidRPr="00006A73">
        <w:rPr>
          <w:rFonts w:ascii="Times New Roman" w:hAnsi="Times New Roman" w:cs="Times New Roman"/>
          <w:sz w:val="28"/>
          <w:szCs w:val="28"/>
          <w:lang w:val="uk-UA"/>
        </w:rPr>
        <w:t>усвідомити свою помилку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4.Лексичну помилку допущено в словосполученні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А)музична школа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Б)музикальний слух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В)лікарські рослини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Г)військовий квиток</w:t>
      </w:r>
    </w:p>
    <w:p w:rsidR="00006A73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Д)</w:t>
      </w:r>
      <w:r w:rsidR="00FA6ACA" w:rsidRPr="00006A73">
        <w:rPr>
          <w:rFonts w:ascii="Times New Roman" w:hAnsi="Times New Roman" w:cs="Times New Roman"/>
          <w:sz w:val="28"/>
          <w:szCs w:val="28"/>
          <w:lang w:val="uk-UA"/>
        </w:rPr>
        <w:t>купити у розстрочку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5.</w:t>
      </w:r>
      <w:r w:rsid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Помилково утворено </w:t>
      </w:r>
      <w:r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словосполучення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А)незалежна держава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Б)вільна вакансія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В)суверенна Україна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Г)захищена людина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6.Правильно вжито прийменник: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А)запізнився із-за хуртовини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Б)звернутися по питанню відпустки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В)виконувати згідно з інструкцією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Г)проводити відповідно наказу</w:t>
      </w:r>
    </w:p>
    <w:p w:rsidR="005F5C6C" w:rsidRPr="00006A73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Д)працювати біля години</w:t>
      </w:r>
    </w:p>
    <w:p w:rsidR="005F5C6C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7.Помилково утворено словосполучення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А)дякувати вас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Б)сміятися з них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В)пишатися ними</w:t>
      </w:r>
    </w:p>
    <w:p w:rsidR="00FA6ACA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FA6ACA" w:rsidRPr="00006A73">
        <w:rPr>
          <w:rFonts w:ascii="Times New Roman" w:hAnsi="Times New Roman" w:cs="Times New Roman"/>
          <w:sz w:val="28"/>
          <w:szCs w:val="28"/>
          <w:lang w:val="uk-UA"/>
        </w:rPr>
        <w:t>дарувати їм</w:t>
      </w:r>
    </w:p>
    <w:p w:rsidR="00006A73" w:rsidRDefault="00006A73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6A73" w:rsidRDefault="00006A73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6A73" w:rsidRPr="00006A73" w:rsidRDefault="00006A73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8.Помилку допущено у рядку: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А)порядок денний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Б)згідно наказу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В)брати участь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Г)чекати на брата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Д)їхати автобусом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9.Помилково вжито слово в рядку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А)ждати початок концерту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Б)з’ясувати смисл сказаного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 xml:space="preserve">В)подарувати білі </w:t>
      </w:r>
      <w:proofErr w:type="spellStart"/>
      <w:r w:rsidRPr="00006A73">
        <w:rPr>
          <w:rFonts w:ascii="Times New Roman" w:hAnsi="Times New Roman" w:cs="Times New Roman"/>
          <w:sz w:val="28"/>
          <w:szCs w:val="28"/>
          <w:lang w:val="uk-UA"/>
        </w:rPr>
        <w:t>георгіни</w:t>
      </w:r>
      <w:proofErr w:type="spellEnd"/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Г)запізнюватися на поїзд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10.У переносному значенні вжито прикметник у словосполученні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А)золотий перстень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Б)дерев’яний стіл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В)басистий голос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Г)вовчий характер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11.Слово мовознавство і лінгвістика є: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А)омонімами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Б)антонімами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В)синонімами</w:t>
      </w:r>
    </w:p>
    <w:p w:rsidR="00CC2855" w:rsidRPr="00006A73" w:rsidRDefault="00CC2855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FA6ACA" w:rsidRPr="00006A73">
        <w:rPr>
          <w:rFonts w:ascii="Times New Roman" w:hAnsi="Times New Roman" w:cs="Times New Roman"/>
          <w:sz w:val="28"/>
          <w:szCs w:val="28"/>
          <w:lang w:val="uk-UA"/>
        </w:rPr>
        <w:t>архаїзмами</w:t>
      </w:r>
    </w:p>
    <w:p w:rsidR="00A31013" w:rsidRPr="00006A73" w:rsidRDefault="00FA6ACA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12.</w:t>
      </w:r>
      <w:r w:rsidR="00A31013"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Антоніми подано в рядку:</w:t>
      </w:r>
    </w:p>
    <w:p w:rsidR="00A31013" w:rsidRPr="00006A73" w:rsidRDefault="00A31013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А) незграбний – веселий</w:t>
      </w:r>
    </w:p>
    <w:p w:rsidR="00A31013" w:rsidRPr="00006A73" w:rsidRDefault="00A31013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Б)ефектний – ефективний</w:t>
      </w:r>
    </w:p>
    <w:p w:rsidR="00A31013" w:rsidRPr="00006A73" w:rsidRDefault="00A31013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В)кволий – бадьорий</w:t>
      </w:r>
    </w:p>
    <w:p w:rsidR="00A31013" w:rsidRPr="00006A73" w:rsidRDefault="00A31013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Г)поет – прозаїк</w:t>
      </w:r>
    </w:p>
    <w:p w:rsidR="00A31013" w:rsidRPr="00006A73" w:rsidRDefault="00FA6ACA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="00A31013" w:rsidRPr="00006A73">
        <w:rPr>
          <w:rFonts w:ascii="Times New Roman" w:hAnsi="Times New Roman" w:cs="Times New Roman"/>
          <w:b/>
          <w:sz w:val="28"/>
          <w:szCs w:val="28"/>
          <w:lang w:val="uk-UA"/>
        </w:rPr>
        <w:t>Синоніми записано у рядку:</w:t>
      </w:r>
    </w:p>
    <w:p w:rsidR="00A31013" w:rsidRPr="00006A73" w:rsidRDefault="00A31013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А)максимум, мінімум</w:t>
      </w:r>
    </w:p>
    <w:p w:rsidR="00A31013" w:rsidRPr="00006A73" w:rsidRDefault="00A31013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Б)компанія, кампанія</w:t>
      </w:r>
    </w:p>
    <w:p w:rsidR="00A31013" w:rsidRPr="00006A73" w:rsidRDefault="00A31013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В)критерій, мірило</w:t>
      </w:r>
    </w:p>
    <w:p w:rsidR="00A31013" w:rsidRPr="00006A73" w:rsidRDefault="00A31013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Г)бігун, біженець</w:t>
      </w:r>
    </w:p>
    <w:p w:rsidR="00A31013" w:rsidRPr="00006A73" w:rsidRDefault="00FA6ACA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14.</w:t>
      </w:r>
      <w:r w:rsidR="00A31013" w:rsidRPr="00006A73">
        <w:rPr>
          <w:rFonts w:ascii="Times New Roman" w:hAnsi="Times New Roman" w:cs="Times New Roman"/>
          <w:b/>
          <w:i/>
          <w:sz w:val="28"/>
          <w:szCs w:val="28"/>
          <w:lang w:val="uk-UA"/>
        </w:rPr>
        <w:t>Потребує редагування словосполучення:</w:t>
      </w:r>
    </w:p>
    <w:p w:rsidR="00A31013" w:rsidRPr="00006A73" w:rsidRDefault="00A31013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А)чекати на вас</w:t>
      </w:r>
    </w:p>
    <w:p w:rsidR="00A31013" w:rsidRPr="00006A73" w:rsidRDefault="00A31013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Б)дякувати вас</w:t>
      </w:r>
    </w:p>
    <w:p w:rsidR="00A31013" w:rsidRPr="00006A73" w:rsidRDefault="00A31013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В)пишатися ними</w:t>
      </w:r>
    </w:p>
    <w:p w:rsidR="00A31013" w:rsidRPr="00006A73" w:rsidRDefault="00A31013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A73">
        <w:rPr>
          <w:rFonts w:ascii="Times New Roman" w:hAnsi="Times New Roman" w:cs="Times New Roman"/>
          <w:sz w:val="28"/>
          <w:szCs w:val="28"/>
          <w:lang w:val="uk-UA"/>
        </w:rPr>
        <w:t>Г)працювати з ними</w:t>
      </w:r>
    </w:p>
    <w:p w:rsidR="00006A73" w:rsidRPr="00006A73" w:rsidRDefault="00006A73" w:rsidP="00A3101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6A73" w:rsidRPr="00006A73" w:rsidRDefault="00006A73" w:rsidP="00A3101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006A73" w:rsidRPr="00006A73" w:rsidSect="00006A73">
          <w:type w:val="continuous"/>
          <w:pgSz w:w="11906" w:h="16838"/>
          <w:pgMar w:top="851" w:right="566" w:bottom="1134" w:left="1134" w:header="708" w:footer="708" w:gutter="0"/>
          <w:cols w:num="2" w:space="708"/>
          <w:docGrid w:linePitch="360"/>
        </w:sectPr>
      </w:pPr>
    </w:p>
    <w:p w:rsidR="00006A73" w:rsidRDefault="00006A73" w:rsidP="00A3101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6A73" w:rsidRDefault="00006A73" w:rsidP="00A3101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6A73" w:rsidRDefault="00006A73" w:rsidP="00A3101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6A73" w:rsidRDefault="00006A73" w:rsidP="00A3101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31013" w:rsidRPr="00FA6ACA" w:rsidRDefault="00FA6ACA" w:rsidP="00A3101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>15.</w:t>
      </w:r>
      <w:r w:rsidR="00A31013"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>Установіть відповідність між іншомовним словом і українським відповідником: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1.анульований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рівноправний</w:t>
            </w:r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2.периферійний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 віддалений</w:t>
            </w:r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3.пріоритетний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першорядний</w:t>
            </w:r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4.паритетний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беззмістовний</w:t>
            </w:r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скасований</w:t>
            </w:r>
          </w:p>
        </w:tc>
      </w:tr>
    </w:tbl>
    <w:p w:rsidR="00A31013" w:rsidRPr="00FA6ACA" w:rsidRDefault="00FA6ACA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>16</w:t>
      </w:r>
      <w:r w:rsidR="00A31013"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>.Установіть відповідність між іншомовним словом і українським відповідником: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1.аналогічний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недорозвинений</w:t>
            </w:r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2.креативний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 безкорисливий</w:t>
            </w:r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3.альтруїстичний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небезпечний</w:t>
            </w:r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4.інфантильний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подібний</w:t>
            </w:r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творчий</w:t>
            </w:r>
          </w:p>
        </w:tc>
      </w:tr>
    </w:tbl>
    <w:p w:rsidR="00CC2855" w:rsidRPr="00FA6ACA" w:rsidRDefault="00FA6ACA" w:rsidP="00CC285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>17</w:t>
      </w:r>
      <w:r w:rsidR="00CC2855"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>.Установіть відповідність між фразеологізмом і його значенням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486"/>
      </w:tblGrid>
      <w:tr w:rsidR="00CC2855" w:rsidRPr="00FA6ACA" w:rsidTr="00CC2855">
        <w:tc>
          <w:tcPr>
            <w:tcW w:w="3936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ходити на пальцях</w:t>
            </w:r>
          </w:p>
        </w:tc>
        <w:tc>
          <w:tcPr>
            <w:tcW w:w="6486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робити зауваження в гострій формі</w:t>
            </w:r>
          </w:p>
        </w:tc>
      </w:tr>
      <w:tr w:rsidR="00CC2855" w:rsidRPr="00FA6ACA" w:rsidTr="00CC2855">
        <w:tc>
          <w:tcPr>
            <w:tcW w:w="3936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2.дивитися крізь пальці</w:t>
            </w:r>
          </w:p>
        </w:tc>
        <w:tc>
          <w:tcPr>
            <w:tcW w:w="6486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 будь-якою ціною дістати що-небудь</w:t>
            </w:r>
          </w:p>
        </w:tc>
      </w:tr>
      <w:tr w:rsidR="00CC2855" w:rsidRPr="00FA6ACA" w:rsidTr="00CC2855">
        <w:tc>
          <w:tcPr>
            <w:tcW w:w="3936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3.виколупати з пальця</w:t>
            </w:r>
          </w:p>
        </w:tc>
        <w:tc>
          <w:tcPr>
            <w:tcW w:w="6486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марно, без усякої користі щось втрачати</w:t>
            </w:r>
          </w:p>
        </w:tc>
      </w:tr>
      <w:tr w:rsidR="00CC2855" w:rsidRPr="00FA6ACA" w:rsidTr="00CC2855">
        <w:tc>
          <w:tcPr>
            <w:tcW w:w="3936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4.текти крізь пальці</w:t>
            </w:r>
          </w:p>
        </w:tc>
        <w:tc>
          <w:tcPr>
            <w:tcW w:w="6486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тихо й обережно поводитися</w:t>
            </w:r>
          </w:p>
        </w:tc>
      </w:tr>
      <w:tr w:rsidR="00CC2855" w:rsidRPr="00FA6ACA" w:rsidTr="00CC2855">
        <w:tc>
          <w:tcPr>
            <w:tcW w:w="3936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навмисне не помічати чогось</w:t>
            </w:r>
          </w:p>
        </w:tc>
      </w:tr>
    </w:tbl>
    <w:p w:rsidR="00CC2855" w:rsidRPr="00FA6ACA" w:rsidRDefault="00FA6ACA" w:rsidP="00CC285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18</w:t>
      </w:r>
      <w:r w:rsidR="00CC2855"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>. Установіть відповідність між фразеологізмом і антонімом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CC2855" w:rsidRPr="00FA6ACA" w:rsidTr="00CC2855">
        <w:tc>
          <w:tcPr>
            <w:tcW w:w="5211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1.лізти на рожен</w:t>
            </w:r>
          </w:p>
        </w:tc>
        <w:tc>
          <w:tcPr>
            <w:tcW w:w="5211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співати дифірамби</w:t>
            </w:r>
          </w:p>
        </w:tc>
      </w:tr>
      <w:tr w:rsidR="00CC2855" w:rsidRPr="00FA6ACA" w:rsidTr="00CC2855">
        <w:tc>
          <w:tcPr>
            <w:tcW w:w="5211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2.махнути рукою</w:t>
            </w:r>
          </w:p>
        </w:tc>
        <w:tc>
          <w:tcPr>
            <w:tcW w:w="5211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 мати царя в голові</w:t>
            </w:r>
          </w:p>
        </w:tc>
      </w:tr>
      <w:tr w:rsidR="00CC2855" w:rsidRPr="00FA6ACA" w:rsidTr="00CC2855">
        <w:tc>
          <w:tcPr>
            <w:tcW w:w="5211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3.милити шию</w:t>
            </w:r>
          </w:p>
        </w:tc>
        <w:tc>
          <w:tcPr>
            <w:tcW w:w="5211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обминати гострі кути</w:t>
            </w:r>
          </w:p>
        </w:tc>
      </w:tr>
      <w:tr w:rsidR="00CC2855" w:rsidRPr="00FA6ACA" w:rsidTr="00CC2855">
        <w:tc>
          <w:tcPr>
            <w:tcW w:w="5211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4.обливатися потом</w:t>
            </w:r>
          </w:p>
        </w:tc>
        <w:tc>
          <w:tcPr>
            <w:tcW w:w="5211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ганяти собак</w:t>
            </w:r>
          </w:p>
        </w:tc>
      </w:tr>
      <w:tr w:rsidR="00CC2855" w:rsidRPr="00FA6ACA" w:rsidTr="00CC2855">
        <w:tc>
          <w:tcPr>
            <w:tcW w:w="5211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CC2855" w:rsidRPr="00FA6ACA" w:rsidRDefault="00CC2855" w:rsidP="00CC28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втрачати порох</w:t>
            </w:r>
          </w:p>
        </w:tc>
      </w:tr>
    </w:tbl>
    <w:p w:rsidR="00A31013" w:rsidRPr="00FA6ACA" w:rsidRDefault="00FA6ACA" w:rsidP="00A3101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>19.</w:t>
      </w:r>
      <w:r w:rsidR="005F5C6C"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31013"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>Установіть відповідність між фразеологізмом і антонімом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1.стати на ноги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хто в луг, а хто в плуг</w:t>
            </w:r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2.співати в один голос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 кров з молоком</w:t>
            </w:r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3.співати дифірамби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сидіти на шиї</w:t>
            </w:r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4.старий лис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знімати стружку</w:t>
            </w:r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свята наївність</w:t>
            </w:r>
          </w:p>
        </w:tc>
      </w:tr>
    </w:tbl>
    <w:p w:rsidR="005F5C6C" w:rsidRPr="00FA6ACA" w:rsidRDefault="005F5C6C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6ACA" w:rsidRPr="00FA6ACA" w:rsidRDefault="00FA6ACA" w:rsidP="00FA6AC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>20.Установіть відповідність між фразеологізмом і антонімом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A6ACA" w:rsidRPr="00FA6ACA" w:rsidTr="00FA6ACA"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1.як гриби після дощу</w:t>
            </w:r>
          </w:p>
        </w:tc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як в око вліпив</w:t>
            </w:r>
          </w:p>
        </w:tc>
      </w:tr>
      <w:tr w:rsidR="00FA6ACA" w:rsidRPr="00FA6ACA" w:rsidTr="00FA6ACA"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2.як на голках</w:t>
            </w:r>
          </w:p>
        </w:tc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 як у тумані</w:t>
            </w:r>
          </w:p>
        </w:tc>
      </w:tr>
      <w:tr w:rsidR="00FA6ACA" w:rsidRPr="00FA6ACA" w:rsidTr="00FA6ACA"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3.як на долоні</w:t>
            </w:r>
          </w:p>
        </w:tc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 вітром здуло</w:t>
            </w:r>
          </w:p>
        </w:tc>
      </w:tr>
      <w:tr w:rsidR="00FA6ACA" w:rsidRPr="00FA6ACA" w:rsidTr="00FA6ACA"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4.як Пилип з конопель</w:t>
            </w:r>
          </w:p>
        </w:tc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як у себе вдома</w:t>
            </w:r>
          </w:p>
        </w:tc>
      </w:tr>
      <w:tr w:rsidR="00FA6ACA" w:rsidRPr="00FA6ACA" w:rsidTr="00FA6ACA"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як в землю вкопаний</w:t>
            </w:r>
          </w:p>
        </w:tc>
      </w:tr>
    </w:tbl>
    <w:p w:rsidR="00A31013" w:rsidRPr="00FA6ACA" w:rsidRDefault="00FA6ACA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>21.</w:t>
      </w:r>
      <w:r w:rsidR="00A31013"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>Установіть відповідність між видом лексики і прикладом до нього: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1.неологізм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філфаківці</w:t>
            </w:r>
            <w:proofErr w:type="spellEnd"/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2.діалектизм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 уста</w:t>
            </w:r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3.професіоналізм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бараболя</w:t>
            </w:r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4.застаріле слово</w:t>
            </w: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базар</w:t>
            </w:r>
          </w:p>
        </w:tc>
      </w:tr>
      <w:tr w:rsidR="00A31013" w:rsidRPr="00FA6ACA" w:rsidTr="00A31013"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A31013" w:rsidRPr="00FA6ACA" w:rsidRDefault="00A31013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 </w:t>
            </w:r>
            <w:proofErr w:type="spellStart"/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піднеб’я</w:t>
            </w:r>
            <w:proofErr w:type="spellEnd"/>
          </w:p>
        </w:tc>
      </w:tr>
    </w:tbl>
    <w:p w:rsidR="00A31013" w:rsidRPr="00FA6ACA" w:rsidRDefault="00FA6ACA" w:rsidP="005F5C6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>22.</w:t>
      </w:r>
      <w:r w:rsidR="00A31013"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>Установити відповідність між словом і синонімом</w:t>
      </w:r>
      <w:r w:rsidRPr="00FA6ACA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A6ACA" w:rsidRPr="00FA6ACA" w:rsidTr="00FA6ACA"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1.гречний</w:t>
            </w:r>
          </w:p>
        </w:tc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незграбний</w:t>
            </w:r>
          </w:p>
        </w:tc>
      </w:tr>
      <w:tr w:rsidR="00FA6ACA" w:rsidRPr="00FA6ACA" w:rsidTr="00FA6ACA"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2.вайлуватий</w:t>
            </w:r>
          </w:p>
        </w:tc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 дерев’яний</w:t>
            </w:r>
          </w:p>
        </w:tc>
      </w:tr>
      <w:tr w:rsidR="00FA6ACA" w:rsidRPr="00FA6ACA" w:rsidTr="00FA6ACA"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3.брунатний</w:t>
            </w:r>
          </w:p>
        </w:tc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коричневий</w:t>
            </w:r>
          </w:p>
        </w:tc>
      </w:tr>
      <w:tr w:rsidR="00FA6ACA" w:rsidRPr="00FA6ACA" w:rsidTr="00FA6ACA"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4.строкатий</w:t>
            </w:r>
          </w:p>
        </w:tc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 пістрявий</w:t>
            </w:r>
          </w:p>
        </w:tc>
      </w:tr>
      <w:tr w:rsidR="00FA6ACA" w:rsidRPr="00FA6ACA" w:rsidTr="00FA6ACA"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FA6ACA" w:rsidRPr="00FA6ACA" w:rsidRDefault="00FA6ACA" w:rsidP="005F5C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A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чемний</w:t>
            </w:r>
          </w:p>
        </w:tc>
      </w:tr>
    </w:tbl>
    <w:p w:rsidR="00FA6ACA" w:rsidRPr="00FA6ACA" w:rsidRDefault="00FA6ACA" w:rsidP="005F5C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A6ACA" w:rsidRPr="00FA6ACA" w:rsidSect="00CC2855">
      <w:type w:val="continuous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6C"/>
    <w:rsid w:val="00006A73"/>
    <w:rsid w:val="000E1A13"/>
    <w:rsid w:val="005F5C6C"/>
    <w:rsid w:val="008F58C9"/>
    <w:rsid w:val="00A31013"/>
    <w:rsid w:val="00CC2855"/>
    <w:rsid w:val="00FA6ACA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C6C"/>
    <w:rPr>
      <w:b/>
      <w:bCs/>
    </w:rPr>
  </w:style>
  <w:style w:type="table" w:styleId="a5">
    <w:name w:val="Table Grid"/>
    <w:basedOn w:val="a1"/>
    <w:uiPriority w:val="59"/>
    <w:rsid w:val="00CC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C6C"/>
    <w:rPr>
      <w:b/>
      <w:bCs/>
    </w:rPr>
  </w:style>
  <w:style w:type="table" w:styleId="a5">
    <w:name w:val="Table Grid"/>
    <w:basedOn w:val="a1"/>
    <w:uiPriority w:val="59"/>
    <w:rsid w:val="00CC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Іра</cp:lastModifiedBy>
  <cp:revision>2</cp:revision>
  <cp:lastPrinted>2014-03-19T19:52:00Z</cp:lastPrinted>
  <dcterms:created xsi:type="dcterms:W3CDTF">2014-03-19T18:54:00Z</dcterms:created>
  <dcterms:modified xsi:type="dcterms:W3CDTF">2016-01-18T18:06:00Z</dcterms:modified>
</cp:coreProperties>
</file>